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24D9A708" w:rsidR="003A1BC8" w:rsidRPr="00D25194" w:rsidRDefault="00E008DB" w:rsidP="00A01959">
            <w:pPr>
              <w:jc w:val="center"/>
              <w:rPr>
                <w:b/>
                <w:kern w:val="2"/>
                <w:sz w:val="22"/>
                <w:szCs w:val="22"/>
              </w:rPr>
            </w:pPr>
            <w:r>
              <w:rPr>
                <w:szCs w:val="24"/>
              </w:rPr>
              <w:t>S</w:t>
            </w:r>
            <w:r w:rsidRPr="0035447B">
              <w:rPr>
                <w:rFonts w:eastAsia="TimesNewRomanPS-BoldMT"/>
                <w:szCs w:val="24"/>
                <w:lang w:eastAsia="lt-LT"/>
              </w:rPr>
              <w:t>kaitmenini</w:t>
            </w:r>
            <w:r>
              <w:rPr>
                <w:rFonts w:eastAsia="TimesNewRomanPS-BoldMT"/>
                <w:szCs w:val="24"/>
                <w:lang w:eastAsia="lt-LT"/>
              </w:rPr>
              <w:t>s</w:t>
            </w:r>
            <w:r w:rsidRPr="0035447B">
              <w:rPr>
                <w:rFonts w:eastAsia="TimesNewRomanPS-BoldMT"/>
                <w:szCs w:val="24"/>
                <w:lang w:eastAsia="lt-LT"/>
              </w:rPr>
              <w:t xml:space="preserve"> rentgeno aparata</w:t>
            </w:r>
            <w:r>
              <w:rPr>
                <w:rFonts w:eastAsia="TimesNewRomanPS-BoldMT"/>
                <w:szCs w:val="24"/>
                <w:lang w:eastAsia="lt-LT"/>
              </w:rPr>
              <w:t>s (ILK)</w:t>
            </w:r>
            <w:r>
              <w:rPr>
                <w:rFonts w:eastAsia="TimesNewRomanPS-BoldMT"/>
                <w:szCs w:val="24"/>
              </w:rPr>
              <w:t xml:space="preserve"> (10644)</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3C6110">
        <w:tc>
          <w:tcPr>
            <w:tcW w:w="277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3C6110">
        <w:tc>
          <w:tcPr>
            <w:tcW w:w="277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3C6110">
        <w:tc>
          <w:tcPr>
            <w:tcW w:w="277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3C6110">
        <w:tc>
          <w:tcPr>
            <w:tcW w:w="277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3C6110">
        <w:tc>
          <w:tcPr>
            <w:tcW w:w="277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3C6110">
        <w:tc>
          <w:tcPr>
            <w:tcW w:w="277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3C6110">
        <w:tc>
          <w:tcPr>
            <w:tcW w:w="277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3C6110">
        <w:tc>
          <w:tcPr>
            <w:tcW w:w="277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3C6110">
        <w:tc>
          <w:tcPr>
            <w:tcW w:w="277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3C6110">
        <w:tc>
          <w:tcPr>
            <w:tcW w:w="277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F60AE3" w14:paraId="13636425" w14:textId="77777777" w:rsidTr="00EE3697">
        <w:trPr>
          <w:trHeight w:val="300"/>
        </w:trPr>
        <w:tc>
          <w:tcPr>
            <w:tcW w:w="953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8D43E1">
        <w:trPr>
          <w:trHeight w:val="300"/>
        </w:trPr>
        <w:tc>
          <w:tcPr>
            <w:tcW w:w="2532" w:type="dxa"/>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003"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8D43E1">
        <w:trPr>
          <w:trHeight w:val="300"/>
        </w:trPr>
        <w:tc>
          <w:tcPr>
            <w:tcW w:w="2532" w:type="dxa"/>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003"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3"/>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8D43E1">
        <w:trPr>
          <w:trHeight w:val="300"/>
        </w:trPr>
        <w:tc>
          <w:tcPr>
            <w:tcW w:w="2532" w:type="dxa"/>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003" w:type="dxa"/>
            <w:gridSpan w:val="2"/>
          </w:tcPr>
          <w:p w14:paraId="5C268CDA" w14:textId="457CD1F9" w:rsidR="00125CC3" w:rsidRPr="002C056C" w:rsidRDefault="00125CC3" w:rsidP="008D43E1">
            <w:pPr>
              <w:jc w:val="both"/>
              <w:rPr>
                <w:color w:val="000000" w:themeColor="text1"/>
                <w:kern w:val="2"/>
                <w:sz w:val="22"/>
                <w:szCs w:val="22"/>
              </w:rPr>
            </w:pPr>
            <w:r w:rsidRPr="002C056C">
              <w:rPr>
                <w:color w:val="000000" w:themeColor="text1"/>
                <w:kern w:val="2"/>
                <w:sz w:val="22"/>
                <w:szCs w:val="22"/>
              </w:rPr>
              <w:t xml:space="preserve">Tiekėjas įsipareigoja Sutartyje numatytomis sąlygomis perduoti Pirkėjui </w:t>
            </w:r>
            <w:r w:rsidR="00E577CB" w:rsidRPr="002C056C">
              <w:rPr>
                <w:color w:val="000000" w:themeColor="text1"/>
                <w:kern w:val="2"/>
                <w:sz w:val="22"/>
                <w:szCs w:val="22"/>
              </w:rPr>
              <w:t xml:space="preserve"> </w:t>
            </w:r>
            <w:r w:rsidR="00BC2A6D">
              <w:rPr>
                <w:color w:val="000000" w:themeColor="text1"/>
                <w:kern w:val="2"/>
                <w:sz w:val="22"/>
                <w:szCs w:val="22"/>
              </w:rPr>
              <w:t>m</w:t>
            </w:r>
            <w:r w:rsidR="00BC2A6D" w:rsidRPr="001C2E67">
              <w:rPr>
                <w:rFonts w:ascii="TimesNewRomanPSMT" w:hAnsi="TimesNewRomanPSMT" w:cs="TimesNewRomanPSMT"/>
                <w:szCs w:val="24"/>
                <w:lang w:eastAsia="lt-LT"/>
              </w:rPr>
              <w:t>obil</w:t>
            </w:r>
            <w:r w:rsidR="007B0B1F">
              <w:rPr>
                <w:rFonts w:ascii="TimesNewRomanPSMT" w:hAnsi="TimesNewRomanPSMT" w:cs="TimesNewRomanPSMT"/>
                <w:szCs w:val="24"/>
                <w:lang w:eastAsia="lt-LT"/>
              </w:rPr>
              <w:t>i</w:t>
            </w:r>
            <w:r w:rsidR="00BC2A6D" w:rsidRPr="001C2E67">
              <w:rPr>
                <w:rFonts w:ascii="TimesNewRomanPSMT" w:hAnsi="TimesNewRomanPSMT" w:cs="TimesNewRomanPSMT"/>
                <w:szCs w:val="24"/>
                <w:lang w:eastAsia="lt-LT"/>
              </w:rPr>
              <w:t>us skaitmenini</w:t>
            </w:r>
            <w:r w:rsidR="007B0B1F">
              <w:rPr>
                <w:rFonts w:ascii="TimesNewRomanPSMT" w:hAnsi="TimesNewRomanPSMT" w:cs="TimesNewRomanPSMT"/>
                <w:szCs w:val="24"/>
                <w:lang w:eastAsia="lt-LT"/>
              </w:rPr>
              <w:t>u</w:t>
            </w:r>
            <w:r w:rsidR="00BC2A6D" w:rsidRPr="001C2E67">
              <w:rPr>
                <w:rFonts w:ascii="TimesNewRomanPSMT" w:hAnsi="TimesNewRomanPSMT" w:cs="TimesNewRomanPSMT"/>
                <w:szCs w:val="24"/>
                <w:lang w:eastAsia="lt-LT"/>
              </w:rPr>
              <w:t>s rentgeno aparat</w:t>
            </w:r>
            <w:r w:rsidR="007B0B1F">
              <w:rPr>
                <w:rFonts w:ascii="TimesNewRomanPSMT" w:hAnsi="TimesNewRomanPSMT" w:cs="TimesNewRomanPSMT"/>
                <w:szCs w:val="24"/>
                <w:lang w:eastAsia="lt-LT"/>
              </w:rPr>
              <w:t>u</w:t>
            </w:r>
            <w:r w:rsidR="00BC2A6D" w:rsidRPr="001C2E67">
              <w:rPr>
                <w:rFonts w:ascii="TimesNewRomanPSMT" w:hAnsi="TimesNewRomanPSMT" w:cs="TimesNewRomanPSMT"/>
                <w:szCs w:val="24"/>
                <w:lang w:eastAsia="lt-LT"/>
              </w:rPr>
              <w:t>s</w:t>
            </w:r>
            <w:r w:rsidR="007B0B1F">
              <w:rPr>
                <w:rFonts w:ascii="TimesNewRomanPSMT" w:hAnsi="TimesNewRomanPSMT" w:cs="TimesNewRomanPSMT"/>
                <w:szCs w:val="24"/>
                <w:lang w:eastAsia="lt-LT"/>
              </w:rPr>
              <w:t xml:space="preserve"> </w:t>
            </w:r>
            <w:r w:rsidR="00FD1306" w:rsidRPr="002C056C">
              <w:rPr>
                <w:color w:val="000000" w:themeColor="text1"/>
                <w:kern w:val="2"/>
                <w:sz w:val="22"/>
                <w:szCs w:val="22"/>
              </w:rPr>
              <w:t>(toliau – Prekės)</w:t>
            </w:r>
            <w:r w:rsidR="00CE279B" w:rsidRPr="002C056C">
              <w:rPr>
                <w:color w:val="000000" w:themeColor="text1"/>
                <w:kern w:val="2"/>
                <w:sz w:val="22"/>
                <w:szCs w:val="22"/>
              </w:rPr>
              <w:t>.</w:t>
            </w:r>
          </w:p>
          <w:p w14:paraId="2DEAE91C" w14:textId="77777777" w:rsidR="00125CC3" w:rsidRPr="002C056C" w:rsidRDefault="00125CC3" w:rsidP="008D43E1">
            <w:pPr>
              <w:jc w:val="both"/>
              <w:rPr>
                <w:color w:val="000000" w:themeColor="text1"/>
                <w:kern w:val="2"/>
                <w:sz w:val="22"/>
                <w:szCs w:val="22"/>
              </w:rPr>
            </w:pPr>
          </w:p>
          <w:p w14:paraId="5AC9C53A" w14:textId="3BC4724E" w:rsidR="001747B8" w:rsidRPr="002C056C" w:rsidRDefault="00125CC3" w:rsidP="008D43E1">
            <w:pPr>
              <w:jc w:val="both"/>
              <w:rPr>
                <w:color w:val="000000" w:themeColor="text1"/>
                <w:kern w:val="2"/>
                <w:sz w:val="22"/>
                <w:szCs w:val="22"/>
              </w:rPr>
            </w:pPr>
            <w:r w:rsidRPr="002C056C">
              <w:rPr>
                <w:color w:val="000000" w:themeColor="text1"/>
                <w:kern w:val="2"/>
                <w:sz w:val="22"/>
                <w:szCs w:val="22"/>
              </w:rPr>
              <w:t xml:space="preserve">Išsamus Prekių aprašymas ir kiti reikalavimai tiekiamoms Prekėms nustatyti Sutarties priede Nr. </w:t>
            </w:r>
            <w:r w:rsidR="00347668" w:rsidRPr="002C056C">
              <w:rPr>
                <w:color w:val="000000" w:themeColor="text1"/>
                <w:kern w:val="2"/>
                <w:sz w:val="22"/>
                <w:szCs w:val="22"/>
              </w:rPr>
              <w:t>1</w:t>
            </w:r>
            <w:r w:rsidRPr="002C056C">
              <w:rPr>
                <w:color w:val="000000" w:themeColor="text1"/>
                <w:kern w:val="2"/>
                <w:sz w:val="22"/>
                <w:szCs w:val="22"/>
              </w:rPr>
              <w:t xml:space="preserve"> „Techninė specifikacija</w:t>
            </w:r>
            <w:r w:rsidR="00CE279B" w:rsidRPr="002C056C">
              <w:rPr>
                <w:color w:val="000000" w:themeColor="text1"/>
                <w:kern w:val="2"/>
                <w:sz w:val="22"/>
                <w:szCs w:val="22"/>
              </w:rPr>
              <w:t xml:space="preserve"> ir kain</w:t>
            </w:r>
            <w:r w:rsidR="00583DDD">
              <w:rPr>
                <w:color w:val="000000" w:themeColor="text1"/>
                <w:kern w:val="2"/>
                <w:sz w:val="22"/>
                <w:szCs w:val="22"/>
              </w:rPr>
              <w:t>os</w:t>
            </w:r>
            <w:r w:rsidRPr="002C056C">
              <w:rPr>
                <w:color w:val="000000" w:themeColor="text1"/>
                <w:kern w:val="2"/>
                <w:sz w:val="22"/>
                <w:szCs w:val="22"/>
              </w:rPr>
              <w:t>“ (toliau – Techninė specifikacija)</w:t>
            </w:r>
            <w:r w:rsidR="002B2717" w:rsidRPr="002C056C">
              <w:rPr>
                <w:color w:val="000000" w:themeColor="text1"/>
                <w:kern w:val="2"/>
                <w:sz w:val="22"/>
                <w:szCs w:val="22"/>
              </w:rPr>
              <w:t>.</w:t>
            </w:r>
          </w:p>
        </w:tc>
      </w:tr>
      <w:tr w:rsidR="00EE3697" w:rsidRPr="00F60AE3" w14:paraId="73F14574" w14:textId="77777777" w:rsidTr="008D43E1">
        <w:trPr>
          <w:trHeight w:val="300"/>
        </w:trPr>
        <w:tc>
          <w:tcPr>
            <w:tcW w:w="2532" w:type="dxa"/>
          </w:tcPr>
          <w:p w14:paraId="5F97BD17" w14:textId="1E8AB6E2" w:rsidR="00EE3697" w:rsidRPr="00624BE1" w:rsidRDefault="00CE279B" w:rsidP="00EE3697">
            <w:pPr>
              <w:rPr>
                <w:b/>
                <w:bCs/>
                <w:kern w:val="2"/>
                <w:sz w:val="22"/>
                <w:szCs w:val="22"/>
              </w:rPr>
            </w:pPr>
            <w:r w:rsidRPr="00273F8C">
              <w:rPr>
                <w:b/>
                <w:bCs/>
                <w:kern w:val="2"/>
                <w:sz w:val="22"/>
                <w:szCs w:val="22"/>
              </w:rPr>
              <w:t>3.2. Pirkimo pavadinimas ir numeris</w:t>
            </w:r>
          </w:p>
        </w:tc>
        <w:tc>
          <w:tcPr>
            <w:tcW w:w="7003" w:type="dxa"/>
            <w:gridSpan w:val="2"/>
          </w:tcPr>
          <w:p w14:paraId="5B3DFBC9" w14:textId="6D079AAE" w:rsidR="00EE3697" w:rsidRPr="00973F8F" w:rsidRDefault="00E008DB" w:rsidP="00EE3697">
            <w:pPr>
              <w:rPr>
                <w:kern w:val="2"/>
                <w:sz w:val="22"/>
                <w:szCs w:val="22"/>
              </w:rPr>
            </w:pPr>
            <w:r w:rsidRPr="00973F8F">
              <w:rPr>
                <w:sz w:val="22"/>
                <w:szCs w:val="22"/>
              </w:rPr>
              <w:t>S</w:t>
            </w:r>
            <w:r w:rsidRPr="00973F8F">
              <w:rPr>
                <w:rFonts w:eastAsia="TimesNewRomanPS-BoldMT"/>
                <w:sz w:val="22"/>
                <w:szCs w:val="22"/>
                <w:lang w:eastAsia="lt-LT"/>
              </w:rPr>
              <w:t>kaitmeninis rentgeno aparatas (ILK)</w:t>
            </w:r>
            <w:r w:rsidRPr="00973F8F">
              <w:rPr>
                <w:rFonts w:eastAsia="TimesNewRomanPS-BoldMT"/>
                <w:sz w:val="22"/>
                <w:szCs w:val="22"/>
              </w:rPr>
              <w:t xml:space="preserve"> (10644), CVPIS </w:t>
            </w:r>
            <w:r w:rsidR="00973F8F" w:rsidRPr="00973F8F">
              <w:rPr>
                <w:rFonts w:eastAsia="TimesNewRomanPS-BoldMT"/>
                <w:sz w:val="22"/>
                <w:szCs w:val="22"/>
              </w:rPr>
              <w:t xml:space="preserve">Nr. </w:t>
            </w:r>
            <w:r w:rsidRPr="00973F8F">
              <w:rPr>
                <w:color w:val="4472C4" w:themeColor="accent1"/>
                <w:kern w:val="2"/>
                <w:sz w:val="22"/>
                <w:szCs w:val="22"/>
              </w:rPr>
              <w:t xml:space="preserve"> </w:t>
            </w:r>
            <w:r w:rsidR="00D041F7" w:rsidRPr="00973F8F">
              <w:rPr>
                <w:color w:val="4472C4" w:themeColor="accent1"/>
                <w:kern w:val="2"/>
                <w:sz w:val="22"/>
                <w:szCs w:val="22"/>
              </w:rPr>
              <w:t>(nurodyti)</w:t>
            </w:r>
          </w:p>
        </w:tc>
      </w:tr>
      <w:tr w:rsidR="00EE3697" w:rsidRPr="00F60AE3" w14:paraId="64E29523" w14:textId="77777777" w:rsidTr="008D43E1">
        <w:trPr>
          <w:trHeight w:val="300"/>
        </w:trPr>
        <w:tc>
          <w:tcPr>
            <w:tcW w:w="2532" w:type="dxa"/>
          </w:tcPr>
          <w:p w14:paraId="0A026183" w14:textId="77777777" w:rsidR="00EE3697" w:rsidRPr="00624BE1" w:rsidRDefault="00EE3697" w:rsidP="00EE3697">
            <w:pPr>
              <w:rPr>
                <w:b/>
                <w:bCs/>
                <w:kern w:val="2"/>
                <w:sz w:val="22"/>
                <w:szCs w:val="22"/>
              </w:rPr>
            </w:pPr>
            <w:r w:rsidRPr="00624BE1">
              <w:rPr>
                <w:b/>
                <w:bCs/>
                <w:kern w:val="2"/>
                <w:sz w:val="22"/>
                <w:szCs w:val="22"/>
              </w:rPr>
              <w:lastRenderedPageBreak/>
              <w:t>3.3. Informacija apie Europos Sąjungos lėšomis finansuojamą projektą arba kitą projektą</w:t>
            </w:r>
          </w:p>
        </w:tc>
        <w:tc>
          <w:tcPr>
            <w:tcW w:w="7003" w:type="dxa"/>
            <w:gridSpan w:val="2"/>
          </w:tcPr>
          <w:p w14:paraId="55CE42B9" w14:textId="539BE59A" w:rsidR="00EE3697" w:rsidRPr="007A4C2F" w:rsidRDefault="007A4C2F" w:rsidP="00F955EC">
            <w:pPr>
              <w:rPr>
                <w:color w:val="000000" w:themeColor="text1"/>
                <w:kern w:val="2"/>
                <w:sz w:val="22"/>
                <w:szCs w:val="22"/>
              </w:rPr>
            </w:pPr>
            <w:r w:rsidRPr="007A4C2F">
              <w:rPr>
                <w:color w:val="000000" w:themeColor="text1"/>
                <w:kern w:val="2"/>
                <w:sz w:val="22"/>
                <w:szCs w:val="22"/>
              </w:rPr>
              <w:t>Ekonomikos gaivinimo ir atsparumo didinimo plano „Naujos kartos Lietuva“ finansuojamo projekto Nr. 09-002-P-0002 „Infekcinių ligų klasterio įkūrimas Santaros klinikose“ lėšomis.</w:t>
            </w:r>
          </w:p>
        </w:tc>
      </w:tr>
      <w:tr w:rsidR="00EE3697" w:rsidRPr="00F60AE3" w14:paraId="4B7FD37D" w14:textId="77777777" w:rsidTr="00EE3697">
        <w:trPr>
          <w:trHeight w:val="300"/>
        </w:trPr>
        <w:tc>
          <w:tcPr>
            <w:tcW w:w="9535" w:type="dxa"/>
            <w:gridSpan w:val="3"/>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8D43E1">
        <w:trPr>
          <w:trHeight w:val="300"/>
        </w:trPr>
        <w:tc>
          <w:tcPr>
            <w:tcW w:w="2532" w:type="dxa"/>
          </w:tcPr>
          <w:p w14:paraId="1A1F9D15" w14:textId="5BB0F0A3" w:rsidR="00EE3697" w:rsidRPr="00FB32B9" w:rsidRDefault="00EE3697" w:rsidP="00204CDF">
            <w:pPr>
              <w:rPr>
                <w:b/>
                <w:bCs/>
                <w:kern w:val="2"/>
                <w:sz w:val="22"/>
                <w:szCs w:val="22"/>
              </w:rPr>
            </w:pPr>
            <w:r w:rsidRPr="00FB32B9">
              <w:rPr>
                <w:b/>
                <w:bCs/>
                <w:kern w:val="2"/>
                <w:sz w:val="22"/>
                <w:szCs w:val="22"/>
              </w:rPr>
              <w:t xml:space="preserve">4.1. </w:t>
            </w:r>
            <w:r w:rsidR="00204CDF" w:rsidRPr="00FB32B9">
              <w:rPr>
                <w:b/>
                <w:bCs/>
                <w:kern w:val="2"/>
                <w:sz w:val="22"/>
                <w:szCs w:val="22"/>
              </w:rPr>
              <w:t>Prekių pristatymo terminas, kai Prekės pristatomos vienu kartu</w:t>
            </w:r>
          </w:p>
        </w:tc>
        <w:tc>
          <w:tcPr>
            <w:tcW w:w="7003" w:type="dxa"/>
            <w:gridSpan w:val="2"/>
          </w:tcPr>
          <w:p w14:paraId="00903A28" w14:textId="79A4C06D" w:rsidR="00F955EC" w:rsidRPr="00FB32B9" w:rsidRDefault="00F955EC" w:rsidP="00F955EC">
            <w:pPr>
              <w:jc w:val="both"/>
              <w:rPr>
                <w:sz w:val="22"/>
                <w:szCs w:val="22"/>
              </w:rPr>
            </w:pPr>
            <w:r w:rsidRPr="00FB32B9">
              <w:rPr>
                <w:sz w:val="22"/>
                <w:szCs w:val="22"/>
              </w:rPr>
              <w:t>4.1.1.</w:t>
            </w:r>
            <w:r w:rsidR="00235A73" w:rsidRPr="00FB32B9">
              <w:rPr>
                <w:sz w:val="22"/>
                <w:szCs w:val="22"/>
              </w:rPr>
              <w:t xml:space="preserve">Tiekėjas Prekes (visą Prekių kiekį) įsipareigoja Pirkėjui pristatyti, ne vėliau kaip per </w:t>
            </w:r>
            <w:r w:rsidR="007B0B1F" w:rsidRPr="007B0B1F">
              <w:rPr>
                <w:b/>
                <w:bCs/>
                <w:sz w:val="22"/>
                <w:szCs w:val="22"/>
              </w:rPr>
              <w:t>3 (tris)</w:t>
            </w:r>
            <w:r w:rsidR="000A6856" w:rsidRPr="000A6856">
              <w:rPr>
                <w:b/>
                <w:sz w:val="22"/>
                <w:szCs w:val="22"/>
              </w:rPr>
              <w:t xml:space="preserve"> </w:t>
            </w:r>
            <w:r w:rsidRPr="000A6856">
              <w:rPr>
                <w:b/>
                <w:sz w:val="22"/>
                <w:szCs w:val="22"/>
              </w:rPr>
              <w:t>mėnesi</w:t>
            </w:r>
            <w:r w:rsidR="00480BC4" w:rsidRPr="000A6856">
              <w:rPr>
                <w:b/>
                <w:sz w:val="22"/>
                <w:szCs w:val="22"/>
              </w:rPr>
              <w:t>u</w:t>
            </w:r>
            <w:r w:rsidR="00466CB8" w:rsidRPr="000A6856">
              <w:rPr>
                <w:b/>
                <w:sz w:val="22"/>
                <w:szCs w:val="22"/>
              </w:rPr>
              <w:t>s</w:t>
            </w:r>
            <w:r w:rsidRPr="00FB32B9">
              <w:rPr>
                <w:sz w:val="22"/>
                <w:szCs w:val="22"/>
              </w:rPr>
              <w:t xml:space="preserve"> </w:t>
            </w:r>
            <w:r w:rsidR="00235A73" w:rsidRPr="00FB32B9">
              <w:rPr>
                <w:sz w:val="22"/>
                <w:szCs w:val="22"/>
              </w:rPr>
              <w:t xml:space="preserve">nuo užsakymo pateikimo </w:t>
            </w:r>
            <w:r w:rsidR="00B0055A">
              <w:rPr>
                <w:sz w:val="22"/>
                <w:szCs w:val="22"/>
              </w:rPr>
              <w:t xml:space="preserve">(užsakymas pateikiamas  per </w:t>
            </w:r>
            <w:r w:rsidR="007B0B1F" w:rsidRPr="007B0B1F">
              <w:rPr>
                <w:b/>
                <w:bCs/>
                <w:sz w:val="22"/>
                <w:szCs w:val="22"/>
              </w:rPr>
              <w:t>5 (penkis)</w:t>
            </w:r>
            <w:r w:rsidR="000A6856" w:rsidRPr="000A6856">
              <w:rPr>
                <w:b/>
                <w:sz w:val="22"/>
                <w:szCs w:val="22"/>
              </w:rPr>
              <w:t xml:space="preserve"> </w:t>
            </w:r>
            <w:r w:rsidR="00C6102F" w:rsidRPr="000A6856">
              <w:rPr>
                <w:b/>
                <w:sz w:val="22"/>
                <w:szCs w:val="22"/>
              </w:rPr>
              <w:t>mėnesius</w:t>
            </w:r>
            <w:r w:rsidR="00C6102F">
              <w:rPr>
                <w:sz w:val="22"/>
                <w:szCs w:val="22"/>
              </w:rPr>
              <w:t xml:space="preserve"> nuo sutarties sudarymo) </w:t>
            </w:r>
            <w:r w:rsidR="00235A73" w:rsidRPr="00FB32B9">
              <w:rPr>
                <w:sz w:val="22"/>
                <w:szCs w:val="22"/>
              </w:rPr>
              <w:t>dienos</w:t>
            </w:r>
            <w:r w:rsidR="000A6856">
              <w:rPr>
                <w:sz w:val="22"/>
                <w:szCs w:val="22"/>
              </w:rPr>
              <w:t xml:space="preserve"> </w:t>
            </w:r>
            <w:r w:rsidR="000A6856" w:rsidRPr="00B818DB">
              <w:rPr>
                <w:sz w:val="22"/>
                <w:szCs w:val="22"/>
              </w:rPr>
              <w:t xml:space="preserve">adresu </w:t>
            </w:r>
            <w:r w:rsidR="000A6856" w:rsidRPr="00C50FC7">
              <w:rPr>
                <w:color w:val="000000" w:themeColor="text1"/>
                <w:sz w:val="22"/>
                <w:szCs w:val="22"/>
              </w:rPr>
              <w:t xml:space="preserve">Santariškių g. 2, Vilnius. </w:t>
            </w:r>
            <w:r w:rsidR="00235A73" w:rsidRPr="00FB32B9">
              <w:rPr>
                <w:sz w:val="22"/>
                <w:szCs w:val="22"/>
              </w:rPr>
              <w:t xml:space="preserve">Tiekėjas privalo ne vėliau kaip </w:t>
            </w:r>
            <w:r w:rsidR="00075390" w:rsidRPr="00FB32B9">
              <w:rPr>
                <w:sz w:val="22"/>
                <w:szCs w:val="22"/>
              </w:rPr>
              <w:t xml:space="preserve">prieš 5 (penkias) </w:t>
            </w:r>
            <w:r w:rsidR="00235A73" w:rsidRPr="00FB32B9">
              <w:rPr>
                <w:sz w:val="22"/>
                <w:szCs w:val="22"/>
              </w:rPr>
              <w:t xml:space="preserve">darbo dienas įspėti Pirkėją raštu arba el. paštu info@santa.lt ir/arba Sutarties 2.1.1 punkte nurodytais kontaktais apie ketinimą pristatyti Prekes, kad Pirkėjas galėtų tinkamai pasiruošti Prekių priėmimui. </w:t>
            </w:r>
          </w:p>
          <w:p w14:paraId="1F3EF813" w14:textId="5DCC89DE" w:rsidR="00F955EC" w:rsidRPr="00B818DB" w:rsidRDefault="00F955EC" w:rsidP="00F955EC">
            <w:pPr>
              <w:jc w:val="both"/>
              <w:rPr>
                <w:sz w:val="22"/>
                <w:szCs w:val="22"/>
              </w:rPr>
            </w:pPr>
            <w:r w:rsidRPr="00FB32B9">
              <w:rPr>
                <w:sz w:val="22"/>
                <w:szCs w:val="22"/>
              </w:rPr>
              <w:t xml:space="preserve">4.1.2. </w:t>
            </w:r>
            <w:r w:rsidR="00235A73" w:rsidRPr="00FB32B9">
              <w:rPr>
                <w:sz w:val="22"/>
                <w:szCs w:val="22"/>
              </w:rPr>
              <w:t xml:space="preserve">Tiekėjui pristačius Prekę į </w:t>
            </w:r>
            <w:r w:rsidR="000A6856">
              <w:rPr>
                <w:sz w:val="22"/>
                <w:szCs w:val="22"/>
              </w:rPr>
              <w:t xml:space="preserve">Pirkėjo </w:t>
            </w:r>
            <w:r w:rsidR="00235A73" w:rsidRPr="00FB32B9">
              <w:rPr>
                <w:sz w:val="22"/>
                <w:szCs w:val="22"/>
              </w:rPr>
              <w:t xml:space="preserve">sandėlį, pasirašomas Prekių </w:t>
            </w:r>
            <w:r w:rsidR="00235A73" w:rsidRPr="008A3D97">
              <w:rPr>
                <w:sz w:val="22"/>
                <w:szCs w:val="22"/>
              </w:rPr>
              <w:t xml:space="preserve">priėmimo-perdavimo aktas, kuriame fiksuojami pakuotės pažeidimai, </w:t>
            </w:r>
            <w:r w:rsidR="00206606" w:rsidRPr="008A3D97">
              <w:rPr>
                <w:sz w:val="22"/>
                <w:szCs w:val="22"/>
              </w:rPr>
              <w:t>Prekių komplektacija</w:t>
            </w:r>
            <w:r w:rsidR="002572D8" w:rsidRPr="008A3D97">
              <w:rPr>
                <w:sz w:val="22"/>
                <w:szCs w:val="22"/>
              </w:rPr>
              <w:t xml:space="preserve">, </w:t>
            </w:r>
            <w:r w:rsidR="00206606" w:rsidRPr="008A3D97">
              <w:rPr>
                <w:sz w:val="22"/>
                <w:szCs w:val="22"/>
              </w:rPr>
              <w:t xml:space="preserve">Prekių atitiktis Techninės specifikacijos reikalavimams, </w:t>
            </w:r>
            <w:r w:rsidR="00206606" w:rsidRPr="00B818DB">
              <w:rPr>
                <w:sz w:val="22"/>
                <w:szCs w:val="22"/>
              </w:rPr>
              <w:t>kuriuos galima</w:t>
            </w:r>
            <w:r w:rsidR="002572D8" w:rsidRPr="00B818DB">
              <w:rPr>
                <w:sz w:val="22"/>
                <w:szCs w:val="22"/>
              </w:rPr>
              <w:t xml:space="preserve"> patikrinti neįjungus </w:t>
            </w:r>
            <w:r w:rsidR="00206606" w:rsidRPr="00B818DB">
              <w:rPr>
                <w:sz w:val="22"/>
                <w:szCs w:val="22"/>
              </w:rPr>
              <w:t>Prekės (</w:t>
            </w:r>
            <w:r w:rsidR="002572D8" w:rsidRPr="00B818DB">
              <w:rPr>
                <w:sz w:val="22"/>
                <w:szCs w:val="22"/>
              </w:rPr>
              <w:t>prietaiso</w:t>
            </w:r>
            <w:r w:rsidR="00206606" w:rsidRPr="00B818DB">
              <w:rPr>
                <w:sz w:val="22"/>
                <w:szCs w:val="22"/>
              </w:rPr>
              <w:t>),</w:t>
            </w:r>
            <w:r w:rsidR="00235A73" w:rsidRPr="00B818DB">
              <w:rPr>
                <w:sz w:val="22"/>
                <w:szCs w:val="22"/>
              </w:rPr>
              <w:t xml:space="preserve"> kartu </w:t>
            </w:r>
            <w:r w:rsidRPr="00B818DB">
              <w:rPr>
                <w:sz w:val="22"/>
                <w:szCs w:val="22"/>
              </w:rPr>
              <w:t>su Prekėmis pateikti dokumentai</w:t>
            </w:r>
            <w:r w:rsidR="000A6856">
              <w:rPr>
                <w:sz w:val="22"/>
                <w:szCs w:val="22"/>
              </w:rPr>
              <w:t xml:space="preserve"> ir pasirašomas Prekių priėmimo-perdavimo aktas.</w:t>
            </w:r>
            <w:r w:rsidR="00206606" w:rsidRPr="00B818DB">
              <w:rPr>
                <w:sz w:val="22"/>
                <w:szCs w:val="22"/>
              </w:rPr>
              <w:t xml:space="preserve"> </w:t>
            </w:r>
          </w:p>
          <w:p w14:paraId="72FB97CE" w14:textId="4F0946CE" w:rsidR="00075390" w:rsidRPr="009E64AF" w:rsidRDefault="00075390" w:rsidP="00075390">
            <w:pPr>
              <w:jc w:val="both"/>
              <w:rPr>
                <w:sz w:val="20"/>
              </w:rPr>
            </w:pPr>
            <w:r w:rsidRPr="00B818DB">
              <w:rPr>
                <w:sz w:val="22"/>
                <w:szCs w:val="22"/>
              </w:rPr>
              <w:t xml:space="preserve">4.1.3. </w:t>
            </w:r>
            <w:r w:rsidR="009E64AF" w:rsidRPr="007B0B1F">
              <w:rPr>
                <w:sz w:val="22"/>
                <w:szCs w:val="22"/>
              </w:rPr>
              <w:t>Tiekėjas instaliuoja Prekes, suderina, atlieka kokybės kontrolės priėmimo bandymus, apmoko naudotis Prekėmis personalą bei išveža po instaliavimo likusias medžiagas su Pirkėju suderintu laiku, bet ne vėliau kaip per 10 (dešimt) darbo dienų nuo atskiro užsakymo pateikimo. Prekių instaliavimas, kokybės kontrolės bandymai, personalo apmokymai turės būti vykdomi adresu Santariškių g. 2, Vilnius.</w:t>
            </w:r>
            <w:r w:rsidR="009E64AF" w:rsidRPr="007B0B1F">
              <w:rPr>
                <w:sz w:val="20"/>
              </w:rPr>
              <w:t xml:space="preserve">   </w:t>
            </w:r>
          </w:p>
          <w:p w14:paraId="6AB0525E" w14:textId="0BF8E3F6" w:rsidR="00075390" w:rsidRPr="00FB32B9" w:rsidRDefault="00075390" w:rsidP="00F955EC">
            <w:pPr>
              <w:jc w:val="both"/>
              <w:rPr>
                <w:sz w:val="22"/>
                <w:szCs w:val="22"/>
              </w:rPr>
            </w:pPr>
            <w:r w:rsidRPr="00B818DB">
              <w:rPr>
                <w:sz w:val="22"/>
                <w:szCs w:val="22"/>
              </w:rPr>
              <w:t>4.1.4. Prekių instaliavimo ir patikrinimo aktas pasirašomas instaliavus (sumontavus pristatytas Prekes kaip to reikalauja įrangos gamintojas, įdiegus sisteminę programinę įrangą, specializuotą operacinę sistemą), apmokius Pirkėjo personalą dirbti su Prekėmis.</w:t>
            </w:r>
            <w:r w:rsidRPr="00FB32B9">
              <w:rPr>
                <w:sz w:val="22"/>
                <w:szCs w:val="22"/>
              </w:rPr>
              <w:t xml:space="preserve">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instaliuotos ir funkcionuojančios.</w:t>
            </w:r>
          </w:p>
          <w:p w14:paraId="5F976E8B" w14:textId="77777777" w:rsidR="002572D8" w:rsidRPr="00FB32B9" w:rsidRDefault="00075390" w:rsidP="00206606">
            <w:pPr>
              <w:jc w:val="both"/>
              <w:rPr>
                <w:sz w:val="22"/>
                <w:szCs w:val="22"/>
              </w:rPr>
            </w:pPr>
            <w:r w:rsidRPr="00FB32B9">
              <w:rPr>
                <w:sz w:val="22"/>
                <w:szCs w:val="22"/>
              </w:rPr>
              <w:t>4.1.5</w:t>
            </w:r>
            <w:r w:rsidR="002572D8" w:rsidRPr="00FB32B9">
              <w:rPr>
                <w:sz w:val="22"/>
                <w:szCs w:val="22"/>
              </w:rPr>
              <w:t>. Tinkamų sutartinių įsipa</w:t>
            </w:r>
            <w:r w:rsidR="00206606" w:rsidRPr="00FB32B9">
              <w:rPr>
                <w:sz w:val="22"/>
                <w:szCs w:val="22"/>
              </w:rPr>
              <w:t xml:space="preserve">reigojimų įvykdymo data laikoma </w:t>
            </w:r>
            <w:r w:rsidR="002572D8" w:rsidRPr="00FB32B9">
              <w:rPr>
                <w:sz w:val="22"/>
                <w:szCs w:val="22"/>
              </w:rPr>
              <w:t>i</w:t>
            </w:r>
            <w:r w:rsidR="00206606" w:rsidRPr="00FB32B9">
              <w:rPr>
                <w:sz w:val="22"/>
                <w:szCs w:val="22"/>
              </w:rPr>
              <w:t>nstaliavimo ir patikrinimo akto pasirašymo data</w:t>
            </w:r>
            <w:r w:rsidR="002572D8" w:rsidRPr="00FB32B9">
              <w:rPr>
                <w:sz w:val="22"/>
                <w:szCs w:val="22"/>
              </w:rPr>
              <w:t>.</w:t>
            </w:r>
          </w:p>
          <w:p w14:paraId="65C8E167" w14:textId="2E6AFDD1" w:rsidR="00D852C7" w:rsidRPr="00FB32B9" w:rsidRDefault="00D852C7" w:rsidP="00D852C7">
            <w:pPr>
              <w:jc w:val="both"/>
              <w:rPr>
                <w:color w:val="000000" w:themeColor="text1"/>
              </w:rPr>
            </w:pPr>
            <w:r w:rsidRPr="00FB32B9">
              <w:rPr>
                <w:sz w:val="22"/>
                <w:szCs w:val="22"/>
              </w:rPr>
              <w:t xml:space="preserve">4.1.6 Atsiskaitymas su Tiekėju už Prekes vykdomas vadovaujantis šios Sutarties nuostatomis, pasirašius </w:t>
            </w:r>
            <w:r w:rsidR="00C6102F">
              <w:rPr>
                <w:sz w:val="22"/>
                <w:szCs w:val="22"/>
              </w:rPr>
              <w:t>P</w:t>
            </w:r>
            <w:r w:rsidRPr="00FB32B9">
              <w:rPr>
                <w:sz w:val="22"/>
                <w:szCs w:val="22"/>
              </w:rPr>
              <w:t>rekių priėmimo-perdavimo aktą. Tuo atveju, jeigu Tiekėjas nevykdo (netinkamai vykdo) sutartinių įsipareigojimų, susijusių su Prekių instal</w:t>
            </w:r>
            <w:r w:rsidR="001401FD">
              <w:rPr>
                <w:sz w:val="22"/>
                <w:szCs w:val="22"/>
              </w:rPr>
              <w:t>i</w:t>
            </w:r>
            <w:r w:rsidRPr="00FB32B9">
              <w:rPr>
                <w:sz w:val="22"/>
                <w:szCs w:val="22"/>
              </w:rPr>
              <w:t xml:space="preserve">avimu ir su tuo susijusiomis paslaugos, Pirkėjas turi teisę taikyti Sutarties Bendrųjų sąlygų 7.4 punkto nuostatas bei pasinaudoti Sutartyje numatytomis </w:t>
            </w:r>
            <w:r w:rsidRPr="00FB32B9">
              <w:rPr>
                <w:bCs/>
                <w:kern w:val="2"/>
                <w:sz w:val="22"/>
                <w:szCs w:val="22"/>
              </w:rPr>
              <w:t>prievolių pagal Sutartį įvykdymo užtikrinimo priemonėmis</w:t>
            </w:r>
            <w:r w:rsidR="00EA6A43">
              <w:rPr>
                <w:bCs/>
                <w:kern w:val="2"/>
                <w:sz w:val="22"/>
                <w:szCs w:val="22"/>
              </w:rPr>
              <w:t xml:space="preserve"> (netesybomis).</w:t>
            </w:r>
          </w:p>
        </w:tc>
      </w:tr>
      <w:tr w:rsidR="00060E7B" w:rsidRPr="00F60AE3" w14:paraId="792E0C10" w14:textId="77777777" w:rsidTr="008D43E1">
        <w:trPr>
          <w:trHeight w:val="300"/>
        </w:trPr>
        <w:tc>
          <w:tcPr>
            <w:tcW w:w="2532" w:type="dxa"/>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003" w:type="dxa"/>
            <w:gridSpan w:val="2"/>
          </w:tcPr>
          <w:p w14:paraId="6EC0E56A" w14:textId="3E7A7930" w:rsidR="00060E7B" w:rsidRPr="00C62DA0" w:rsidRDefault="00C62DA0" w:rsidP="00EA6A43">
            <w:pPr>
              <w:jc w:val="both"/>
              <w:rPr>
                <w:kern w:val="2"/>
                <w:sz w:val="22"/>
                <w:szCs w:val="22"/>
              </w:rPr>
            </w:pPr>
            <w:r w:rsidRPr="00C62DA0">
              <w:rPr>
                <w:sz w:val="22"/>
                <w:szCs w:val="22"/>
              </w:rPr>
              <w:t xml:space="preserve">Tiekėjas turi teisę į Prekių pristatymo </w:t>
            </w:r>
            <w:r w:rsidR="00235A73">
              <w:rPr>
                <w:sz w:val="22"/>
                <w:szCs w:val="22"/>
              </w:rPr>
              <w:t>ir</w:t>
            </w:r>
            <w:r w:rsidR="0087105C">
              <w:rPr>
                <w:sz w:val="22"/>
                <w:szCs w:val="22"/>
              </w:rPr>
              <w:t>/ar</w:t>
            </w:r>
            <w:r w:rsidR="00235A73">
              <w:rPr>
                <w:sz w:val="22"/>
                <w:szCs w:val="22"/>
              </w:rPr>
              <w:t xml:space="preserve"> instaliavimo </w:t>
            </w:r>
            <w:r w:rsidRPr="00C62DA0">
              <w:rPr>
                <w:sz w:val="22"/>
                <w:szCs w:val="22"/>
              </w:rPr>
              <w:t xml:space="preserve">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w:t>
            </w:r>
            <w:r w:rsidR="005601CE">
              <w:rPr>
                <w:kern w:val="2"/>
                <w:sz w:val="22"/>
                <w:szCs w:val="22"/>
              </w:rPr>
              <w:t>7</w:t>
            </w:r>
            <w:r w:rsidRPr="00F60AE3">
              <w:rPr>
                <w:kern w:val="2"/>
                <w:sz w:val="22"/>
                <w:szCs w:val="22"/>
              </w:rPr>
              <w:t xml:space="preserve"> </w:t>
            </w:r>
            <w:r w:rsidR="006E4877">
              <w:rPr>
                <w:kern w:val="2"/>
                <w:sz w:val="22"/>
                <w:szCs w:val="22"/>
              </w:rPr>
              <w:t>(</w:t>
            </w:r>
            <w:r w:rsidR="005601CE">
              <w:rPr>
                <w:kern w:val="2"/>
                <w:sz w:val="22"/>
                <w:szCs w:val="22"/>
              </w:rPr>
              <w:t>septynias</w:t>
            </w:r>
            <w:r w:rsidR="006E4877">
              <w:rPr>
                <w:kern w:val="2"/>
                <w:sz w:val="22"/>
                <w:szCs w:val="22"/>
              </w:rPr>
              <w:t xml:space="preserve">)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w:t>
            </w:r>
            <w:r w:rsidR="000507AD">
              <w:rPr>
                <w:sz w:val="22"/>
                <w:szCs w:val="22"/>
              </w:rPr>
              <w:t>ir</w:t>
            </w:r>
            <w:r w:rsidR="0087105C">
              <w:rPr>
                <w:sz w:val="22"/>
                <w:szCs w:val="22"/>
              </w:rPr>
              <w:t>/ar</w:t>
            </w:r>
            <w:r w:rsidR="000507AD">
              <w:rPr>
                <w:sz w:val="22"/>
                <w:szCs w:val="22"/>
              </w:rPr>
              <w:t xml:space="preserve"> instaliavimo </w:t>
            </w:r>
            <w:r w:rsidRPr="00C62DA0">
              <w:rPr>
                <w:sz w:val="22"/>
                <w:szCs w:val="22"/>
              </w:rPr>
              <w:t xml:space="preserve">terminas gali būti pratęsiamas tik minėtų aplinkybių egzistavimo </w:t>
            </w:r>
            <w:r w:rsidRPr="006C5DC6">
              <w:rPr>
                <w:sz w:val="22"/>
                <w:szCs w:val="22"/>
              </w:rPr>
              <w:t>laikotarpiui</w:t>
            </w:r>
            <w:r w:rsidR="00A01959">
              <w:rPr>
                <w:sz w:val="22"/>
                <w:szCs w:val="22"/>
              </w:rPr>
              <w:t>.</w:t>
            </w:r>
            <w:r w:rsidRPr="006C5DC6">
              <w:rPr>
                <w:sz w:val="22"/>
                <w:szCs w:val="22"/>
              </w:rPr>
              <w:t xml:space="preserve"> </w:t>
            </w:r>
            <w:r w:rsidR="00A01959">
              <w:rPr>
                <w:sz w:val="22"/>
                <w:szCs w:val="22"/>
              </w:rPr>
              <w:t>B</w:t>
            </w:r>
            <w:r w:rsidR="000507AD">
              <w:rPr>
                <w:sz w:val="22"/>
                <w:szCs w:val="22"/>
              </w:rPr>
              <w:t xml:space="preserve">endras Prekių pristatymo </w:t>
            </w:r>
            <w:r w:rsidR="0087105C">
              <w:rPr>
                <w:sz w:val="22"/>
                <w:szCs w:val="22"/>
              </w:rPr>
              <w:t>ir instaliavimo terminų pratęsimas negali būti ilgesnis nei 1 (</w:t>
            </w:r>
            <w:r w:rsidR="00EA6A43">
              <w:rPr>
                <w:sz w:val="22"/>
                <w:szCs w:val="22"/>
              </w:rPr>
              <w:t>vienas</w:t>
            </w:r>
            <w:r w:rsidR="0087105C">
              <w:rPr>
                <w:sz w:val="22"/>
                <w:szCs w:val="22"/>
              </w:rPr>
              <w:t>) mėn</w:t>
            </w:r>
            <w:r w:rsidR="00EA6A43">
              <w:rPr>
                <w:sz w:val="22"/>
                <w:szCs w:val="22"/>
              </w:rPr>
              <w:t>uo.</w:t>
            </w:r>
          </w:p>
        </w:tc>
      </w:tr>
      <w:tr w:rsidR="00060E7B" w:rsidRPr="00F60AE3" w14:paraId="185D2350" w14:textId="77777777" w:rsidTr="008D43E1">
        <w:trPr>
          <w:trHeight w:val="300"/>
        </w:trPr>
        <w:tc>
          <w:tcPr>
            <w:tcW w:w="2532" w:type="dxa"/>
          </w:tcPr>
          <w:p w14:paraId="7691CC0D" w14:textId="77777777" w:rsidR="00060E7B" w:rsidRPr="00624BE1" w:rsidRDefault="00060E7B" w:rsidP="00060E7B">
            <w:pPr>
              <w:rPr>
                <w:b/>
                <w:bCs/>
                <w:kern w:val="2"/>
                <w:sz w:val="22"/>
                <w:szCs w:val="22"/>
              </w:rPr>
            </w:pPr>
            <w:r w:rsidRPr="00624BE1">
              <w:rPr>
                <w:b/>
                <w:bCs/>
                <w:kern w:val="2"/>
                <w:sz w:val="22"/>
                <w:szCs w:val="22"/>
              </w:rPr>
              <w:lastRenderedPageBreak/>
              <w:t>4.3. Užsakymų teikimo tvarka</w:t>
            </w:r>
          </w:p>
        </w:tc>
        <w:tc>
          <w:tcPr>
            <w:tcW w:w="7003" w:type="dxa"/>
            <w:gridSpan w:val="2"/>
          </w:tcPr>
          <w:p w14:paraId="138DEC54" w14:textId="77777777" w:rsidR="00060E7B" w:rsidRPr="00624BE1" w:rsidRDefault="00060E7B" w:rsidP="008D43E1">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8D43E1">
            <w:pPr>
              <w:jc w:val="both"/>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8D43E1">
        <w:trPr>
          <w:trHeight w:val="300"/>
        </w:trPr>
        <w:tc>
          <w:tcPr>
            <w:tcW w:w="2532" w:type="dxa"/>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003"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7EF3AFBD" w14:textId="77777777" w:rsidR="00060E7B" w:rsidRPr="00624BE1" w:rsidRDefault="00060E7B" w:rsidP="008D43E1">
            <w:pPr>
              <w:jc w:val="both"/>
              <w:rPr>
                <w:kern w:val="2"/>
                <w:sz w:val="22"/>
                <w:szCs w:val="22"/>
              </w:rPr>
            </w:pPr>
          </w:p>
          <w:p w14:paraId="6CBC1F37" w14:textId="69197BFF" w:rsidR="00060E7B" w:rsidRPr="00624BE1" w:rsidRDefault="00060E7B" w:rsidP="008D43E1">
            <w:pPr>
              <w:jc w:val="both"/>
              <w:rPr>
                <w:kern w:val="2"/>
                <w:sz w:val="22"/>
                <w:szCs w:val="22"/>
              </w:rPr>
            </w:pPr>
          </w:p>
        </w:tc>
      </w:tr>
      <w:tr w:rsidR="00942437" w:rsidRPr="00F60AE3" w14:paraId="17A1BECD" w14:textId="77777777" w:rsidTr="008D43E1">
        <w:trPr>
          <w:trHeight w:val="300"/>
        </w:trPr>
        <w:tc>
          <w:tcPr>
            <w:tcW w:w="2532" w:type="dxa"/>
          </w:tcPr>
          <w:p w14:paraId="7BCD82DF" w14:textId="77777777" w:rsidR="00942437" w:rsidRPr="00624BE1" w:rsidRDefault="00942437" w:rsidP="00942437">
            <w:pPr>
              <w:rPr>
                <w:b/>
                <w:bCs/>
                <w:kern w:val="2"/>
                <w:sz w:val="22"/>
                <w:szCs w:val="22"/>
              </w:rPr>
            </w:pPr>
            <w:r w:rsidRPr="00624BE1">
              <w:rPr>
                <w:b/>
                <w:bCs/>
                <w:kern w:val="2"/>
                <w:sz w:val="22"/>
                <w:szCs w:val="22"/>
              </w:rPr>
              <w:t xml:space="preserve">4.5. Kartu su Prekėmis pateikiami dokumentai </w:t>
            </w:r>
          </w:p>
        </w:tc>
        <w:tc>
          <w:tcPr>
            <w:tcW w:w="7003" w:type="dxa"/>
            <w:gridSpan w:val="2"/>
          </w:tcPr>
          <w:p w14:paraId="69BCEC19" w14:textId="77777777" w:rsidR="004C06CC" w:rsidRPr="008E445A" w:rsidRDefault="004C06CC" w:rsidP="008D43E1">
            <w:pPr>
              <w:autoSpaceDE w:val="0"/>
              <w:autoSpaceDN w:val="0"/>
              <w:adjustRightInd w:val="0"/>
              <w:jc w:val="both"/>
              <w:rPr>
                <w:kern w:val="2"/>
                <w:sz w:val="22"/>
                <w:szCs w:val="22"/>
              </w:rPr>
            </w:pPr>
            <w:r w:rsidRPr="008E445A">
              <w:rPr>
                <w:kern w:val="2"/>
                <w:sz w:val="22"/>
                <w:szCs w:val="22"/>
              </w:rPr>
              <w:t xml:space="preserve">Kartu su Prekėmis pateikiami šie dokumentai: </w:t>
            </w:r>
          </w:p>
          <w:p w14:paraId="3617EF19" w14:textId="5318454C" w:rsidR="001401FD" w:rsidRPr="008E445A" w:rsidRDefault="00AC26E2" w:rsidP="00AC26E2">
            <w:pPr>
              <w:autoSpaceDE w:val="0"/>
              <w:autoSpaceDN w:val="0"/>
              <w:adjustRightInd w:val="0"/>
              <w:jc w:val="both"/>
              <w:rPr>
                <w:kern w:val="2"/>
                <w:sz w:val="22"/>
                <w:szCs w:val="22"/>
              </w:rPr>
            </w:pPr>
            <w:r w:rsidRPr="008E445A">
              <w:rPr>
                <w:kern w:val="2"/>
                <w:sz w:val="22"/>
                <w:szCs w:val="22"/>
              </w:rPr>
              <w:t>4.5.1.</w:t>
            </w:r>
            <w:r w:rsidR="001401FD" w:rsidRPr="008E445A">
              <w:rPr>
                <w:kern w:val="2"/>
                <w:sz w:val="22"/>
                <w:szCs w:val="22"/>
              </w:rPr>
              <w:t xml:space="preserve"> </w:t>
            </w:r>
            <w:r w:rsidRPr="008E445A">
              <w:rPr>
                <w:kern w:val="2"/>
                <w:sz w:val="22"/>
                <w:szCs w:val="22"/>
              </w:rPr>
              <w:t>Naudojimo instrukcija lietuvių kalba</w:t>
            </w:r>
            <w:r w:rsidR="00816FCD" w:rsidRPr="008E445A">
              <w:rPr>
                <w:kern w:val="2"/>
                <w:sz w:val="22"/>
                <w:szCs w:val="22"/>
              </w:rPr>
              <w:t>.</w:t>
            </w:r>
          </w:p>
          <w:p w14:paraId="77AFF30A" w14:textId="77777777" w:rsidR="00816FCD" w:rsidRPr="008E445A" w:rsidRDefault="00AC26E2" w:rsidP="00AC26E2">
            <w:pPr>
              <w:autoSpaceDE w:val="0"/>
              <w:autoSpaceDN w:val="0"/>
              <w:adjustRightInd w:val="0"/>
              <w:jc w:val="both"/>
              <w:rPr>
                <w:kern w:val="2"/>
                <w:sz w:val="22"/>
                <w:szCs w:val="22"/>
              </w:rPr>
            </w:pPr>
            <w:r w:rsidRPr="008E445A">
              <w:rPr>
                <w:kern w:val="2"/>
                <w:sz w:val="22"/>
                <w:szCs w:val="22"/>
              </w:rPr>
              <w:t>4.5.2. Serviso dokumentacija lietuvių arba anglų kalba.</w:t>
            </w:r>
          </w:p>
          <w:p w14:paraId="6AF5B390" w14:textId="77777777" w:rsidR="007F0918" w:rsidRPr="008E445A" w:rsidRDefault="00AC26E2" w:rsidP="00AC26E2">
            <w:pPr>
              <w:autoSpaceDE w:val="0"/>
              <w:autoSpaceDN w:val="0"/>
              <w:adjustRightInd w:val="0"/>
              <w:jc w:val="both"/>
              <w:rPr>
                <w:kern w:val="2"/>
                <w:sz w:val="22"/>
                <w:szCs w:val="22"/>
              </w:rPr>
            </w:pPr>
            <w:r w:rsidRPr="008E445A">
              <w:rPr>
                <w:kern w:val="2"/>
                <w:sz w:val="22"/>
                <w:szCs w:val="22"/>
              </w:rPr>
              <w:t>4.5.3.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661099E5" w14:textId="6EF67BD1" w:rsidR="00AC26E2" w:rsidRPr="008E445A" w:rsidRDefault="00AC26E2" w:rsidP="00AC26E2">
            <w:pPr>
              <w:autoSpaceDE w:val="0"/>
              <w:autoSpaceDN w:val="0"/>
              <w:adjustRightInd w:val="0"/>
              <w:jc w:val="both"/>
              <w:rPr>
                <w:kern w:val="2"/>
                <w:sz w:val="22"/>
                <w:szCs w:val="22"/>
              </w:rPr>
            </w:pPr>
            <w:r w:rsidRPr="008E445A">
              <w:rPr>
                <w:kern w:val="2"/>
                <w:sz w:val="22"/>
                <w:szCs w:val="22"/>
              </w:rPr>
              <w:t>4.5.4. Valymo - dezinfekavimo instrukcija, kurioje aprašoma valymo-dezinfekavimo procedūra ir periodiškumas, detalus naudojamų medžiagų ir priemonių sąrašas. Visos nurodomos priemonės privalo būti registruotos Lietuvoje.</w:t>
            </w:r>
          </w:p>
          <w:p w14:paraId="2BF12103" w14:textId="0B890D7E" w:rsidR="00D24EC5" w:rsidRPr="008E445A" w:rsidRDefault="00D24EC5" w:rsidP="00D24EC5">
            <w:pPr>
              <w:autoSpaceDE w:val="0"/>
              <w:autoSpaceDN w:val="0"/>
              <w:adjustRightInd w:val="0"/>
              <w:jc w:val="both"/>
              <w:rPr>
                <w:kern w:val="2"/>
                <w:sz w:val="22"/>
                <w:szCs w:val="22"/>
              </w:rPr>
            </w:pPr>
            <w:r w:rsidRPr="008E445A">
              <w:rPr>
                <w:kern w:val="2"/>
                <w:sz w:val="22"/>
                <w:szCs w:val="22"/>
              </w:rPr>
              <w:t>4.5.</w:t>
            </w:r>
            <w:r w:rsidR="00D93FAA" w:rsidRPr="008E445A">
              <w:rPr>
                <w:kern w:val="2"/>
                <w:sz w:val="22"/>
                <w:szCs w:val="22"/>
              </w:rPr>
              <w:t>5</w:t>
            </w:r>
            <w:r w:rsidRPr="008E445A">
              <w:rPr>
                <w:kern w:val="2"/>
                <w:sz w:val="22"/>
                <w:szCs w:val="22"/>
              </w:rPr>
              <w:t>. 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44E4AEE3" w14:textId="5D6A087A" w:rsidR="00BE1E2B" w:rsidRPr="008E445A" w:rsidRDefault="00BE1E2B" w:rsidP="00D24EC5">
            <w:pPr>
              <w:autoSpaceDE w:val="0"/>
              <w:autoSpaceDN w:val="0"/>
              <w:adjustRightInd w:val="0"/>
              <w:jc w:val="both"/>
              <w:rPr>
                <w:kern w:val="2"/>
                <w:sz w:val="22"/>
                <w:szCs w:val="22"/>
              </w:rPr>
            </w:pPr>
            <w:r w:rsidRPr="008E445A">
              <w:rPr>
                <w:kern w:val="2"/>
                <w:sz w:val="22"/>
                <w:szCs w:val="22"/>
              </w:rPr>
              <w:t>4.5.6. Gamintojo įgaliojimas atlikti siūlomos įrangos instaliavimą ir garantinį aptarnavimą arba rašytinis susitarimas su kitu ūkio subjektu, kuris yra gamintojo įgaliotas atlikti šios įrangos instaliavimą ir garantinį aptarnavimą.</w:t>
            </w:r>
          </w:p>
          <w:p w14:paraId="6F908DED" w14:textId="2D26521A" w:rsidR="00AC26E2" w:rsidRPr="008E445A" w:rsidRDefault="00D24EC5" w:rsidP="00D24EC5">
            <w:pPr>
              <w:autoSpaceDE w:val="0"/>
              <w:autoSpaceDN w:val="0"/>
              <w:adjustRightInd w:val="0"/>
              <w:jc w:val="both"/>
              <w:rPr>
                <w:kern w:val="2"/>
                <w:sz w:val="22"/>
                <w:szCs w:val="22"/>
                <w:highlight w:val="yellow"/>
              </w:rPr>
            </w:pPr>
            <w:r w:rsidRPr="008E445A">
              <w:rPr>
                <w:kern w:val="2"/>
                <w:sz w:val="22"/>
                <w:szCs w:val="22"/>
              </w:rPr>
              <w:t>4.5.</w:t>
            </w:r>
            <w:r w:rsidR="00BE1E2B" w:rsidRPr="008E445A">
              <w:rPr>
                <w:kern w:val="2"/>
                <w:sz w:val="22"/>
                <w:szCs w:val="22"/>
              </w:rPr>
              <w:t>7</w:t>
            </w:r>
            <w:r w:rsidRPr="008E445A">
              <w:rPr>
                <w:kern w:val="2"/>
                <w:sz w:val="22"/>
                <w:szCs w:val="22"/>
              </w:rPr>
              <w:t>. Tiekėjui nepateikus nurodytų dokumentų, laikoma, kad Prekės neatitinka Sutartyje nustatytų reikalavimų</w:t>
            </w:r>
            <w:r w:rsidR="00942437" w:rsidRPr="008E445A">
              <w:rPr>
                <w:kern w:val="2"/>
                <w:sz w:val="22"/>
                <w:szCs w:val="22"/>
              </w:rPr>
              <w:t>.</w:t>
            </w:r>
          </w:p>
        </w:tc>
      </w:tr>
      <w:tr w:rsidR="00060E7B" w:rsidRPr="00F60AE3" w14:paraId="278A2D04" w14:textId="77777777" w:rsidTr="00EE3697">
        <w:trPr>
          <w:trHeight w:val="300"/>
        </w:trPr>
        <w:tc>
          <w:tcPr>
            <w:tcW w:w="9535" w:type="dxa"/>
            <w:gridSpan w:val="3"/>
          </w:tcPr>
          <w:p w14:paraId="33218222" w14:textId="25ECC7D3"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8D43E1">
        <w:trPr>
          <w:trHeight w:val="300"/>
        </w:trPr>
        <w:tc>
          <w:tcPr>
            <w:tcW w:w="2532" w:type="dxa"/>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7003" w:type="dxa"/>
            <w:gridSpan w:val="2"/>
          </w:tcPr>
          <w:p w14:paraId="43A50E3B" w14:textId="77777777" w:rsidR="00060E7B" w:rsidRPr="00624BE1" w:rsidRDefault="00060E7B" w:rsidP="00060E7B">
            <w:pPr>
              <w:rPr>
                <w:kern w:val="2"/>
                <w:sz w:val="22"/>
                <w:szCs w:val="22"/>
              </w:rPr>
            </w:pPr>
          </w:p>
          <w:p w14:paraId="3193C213" w14:textId="12A49113" w:rsidR="00060E7B" w:rsidRPr="00624BE1" w:rsidRDefault="00D25194" w:rsidP="00060E7B">
            <w:pPr>
              <w:rPr>
                <w:color w:val="4472C4"/>
                <w:kern w:val="2"/>
                <w:sz w:val="22"/>
                <w:szCs w:val="22"/>
              </w:rPr>
            </w:pPr>
            <w:r w:rsidRPr="00D25194">
              <w:rPr>
                <w:kern w:val="2"/>
                <w:sz w:val="22"/>
                <w:szCs w:val="22"/>
              </w:rPr>
              <w:t xml:space="preserve">Fiksuotos kainos kainodara </w:t>
            </w:r>
          </w:p>
        </w:tc>
      </w:tr>
      <w:tr w:rsidR="00060E7B" w:rsidRPr="00F60AE3" w14:paraId="70C4ABB1" w14:textId="77777777" w:rsidTr="008D43E1">
        <w:trPr>
          <w:trHeight w:val="300"/>
        </w:trPr>
        <w:tc>
          <w:tcPr>
            <w:tcW w:w="2532" w:type="dxa"/>
          </w:tcPr>
          <w:p w14:paraId="2D3ED39A" w14:textId="150F70B0" w:rsidR="00060E7B" w:rsidRPr="00CD4B3F" w:rsidRDefault="00060E7B" w:rsidP="00060E7B">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w:t>
            </w:r>
            <w:r w:rsidR="00D230DD">
              <w:rPr>
                <w:b/>
                <w:bCs/>
                <w:kern w:val="2"/>
                <w:sz w:val="22"/>
                <w:szCs w:val="22"/>
                <w:u w:val="single"/>
              </w:rPr>
              <w:t>s</w:t>
            </w:r>
            <w:r w:rsidRPr="00CD4B3F">
              <w:rPr>
                <w:b/>
                <w:bCs/>
                <w:kern w:val="2"/>
                <w:sz w:val="22"/>
                <w:szCs w:val="22"/>
                <w:u w:val="single"/>
              </w:rPr>
              <w:t xml:space="preserve"> kain</w:t>
            </w:r>
            <w:r w:rsidR="00D230DD">
              <w:rPr>
                <w:b/>
                <w:bCs/>
                <w:kern w:val="2"/>
                <w:sz w:val="22"/>
                <w:szCs w:val="22"/>
                <w:u w:val="single"/>
              </w:rPr>
              <w:t>os</w:t>
            </w:r>
            <w:r w:rsidRPr="00CD4B3F">
              <w:rPr>
                <w:b/>
                <w:bCs/>
                <w:kern w:val="2"/>
                <w:sz w:val="22"/>
                <w:szCs w:val="22"/>
              </w:rPr>
              <w:t xml:space="preserve"> 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09BB83CA" w14:textId="77777777" w:rsidR="00060E7B" w:rsidRPr="00CD4B3F" w:rsidRDefault="00060E7B" w:rsidP="00060E7B">
            <w:pPr>
              <w:rPr>
                <w:b/>
                <w:bCs/>
                <w:kern w:val="2"/>
                <w:sz w:val="22"/>
                <w:szCs w:val="22"/>
              </w:rPr>
            </w:pPr>
          </w:p>
          <w:p w14:paraId="79BB8D75" w14:textId="77777777" w:rsidR="00060E7B" w:rsidRPr="00CD4B3F" w:rsidRDefault="00060E7B" w:rsidP="00060E7B">
            <w:pPr>
              <w:rPr>
                <w:b/>
                <w:bCs/>
                <w:kern w:val="2"/>
                <w:sz w:val="22"/>
                <w:szCs w:val="22"/>
              </w:rPr>
            </w:pPr>
          </w:p>
          <w:p w14:paraId="2B2EC0BC" w14:textId="77777777" w:rsidR="00060E7B" w:rsidRPr="00CD4B3F" w:rsidRDefault="00060E7B" w:rsidP="00060E7B">
            <w:pPr>
              <w:rPr>
                <w:b/>
                <w:bCs/>
                <w:kern w:val="2"/>
                <w:sz w:val="22"/>
                <w:szCs w:val="22"/>
              </w:rPr>
            </w:pPr>
          </w:p>
          <w:p w14:paraId="3BA4B042" w14:textId="77777777" w:rsidR="00060E7B" w:rsidRPr="00CD4B3F" w:rsidRDefault="00060E7B" w:rsidP="00060E7B">
            <w:pPr>
              <w:rPr>
                <w:b/>
                <w:bCs/>
                <w:kern w:val="2"/>
                <w:sz w:val="22"/>
                <w:szCs w:val="22"/>
              </w:rPr>
            </w:pPr>
          </w:p>
          <w:p w14:paraId="380AA427" w14:textId="77777777" w:rsidR="00060E7B" w:rsidRPr="00CD4B3F" w:rsidRDefault="00060E7B" w:rsidP="00060E7B">
            <w:pPr>
              <w:rPr>
                <w:b/>
                <w:bCs/>
                <w:kern w:val="2"/>
                <w:sz w:val="22"/>
                <w:szCs w:val="22"/>
              </w:rPr>
            </w:pPr>
          </w:p>
          <w:p w14:paraId="0B482D49" w14:textId="77777777" w:rsidR="00060E7B" w:rsidRPr="00CD4B3F" w:rsidRDefault="00060E7B" w:rsidP="00060E7B">
            <w:pPr>
              <w:rPr>
                <w:b/>
                <w:bCs/>
                <w:kern w:val="2"/>
                <w:sz w:val="22"/>
                <w:szCs w:val="22"/>
              </w:rPr>
            </w:pPr>
          </w:p>
          <w:p w14:paraId="686575B0" w14:textId="77777777" w:rsidR="00060E7B" w:rsidRPr="00CD4B3F" w:rsidRDefault="00060E7B" w:rsidP="00060E7B">
            <w:pPr>
              <w:rPr>
                <w:b/>
                <w:bCs/>
                <w:kern w:val="2"/>
                <w:sz w:val="22"/>
                <w:szCs w:val="22"/>
              </w:rPr>
            </w:pPr>
          </w:p>
        </w:tc>
        <w:tc>
          <w:tcPr>
            <w:tcW w:w="7003" w:type="dxa"/>
            <w:gridSpan w:val="2"/>
          </w:tcPr>
          <w:p w14:paraId="0EE64F57" w14:textId="77777777" w:rsidR="00C32C06" w:rsidRPr="00CD4B3F" w:rsidRDefault="00C32C06" w:rsidP="008D43E1">
            <w:pPr>
              <w:jc w:val="both"/>
              <w:rPr>
                <w:sz w:val="22"/>
                <w:szCs w:val="22"/>
              </w:rPr>
            </w:pPr>
            <w:r w:rsidRPr="00CD4B3F">
              <w:rPr>
                <w:sz w:val="22"/>
                <w:szCs w:val="22"/>
              </w:rPr>
              <w:t xml:space="preserve">5.2.1. Pradinės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C32C06" w:rsidRPr="00CD4B3F" w:rsidRDefault="00C32C06" w:rsidP="008D43E1">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C32C06" w:rsidRPr="00CD4B3F" w:rsidRDefault="00C32C06" w:rsidP="008D43E1">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38A5EF15" w14:textId="77777777" w:rsidR="00D25194" w:rsidRDefault="00C32C06" w:rsidP="008D43E1">
            <w:pPr>
              <w:jc w:val="both"/>
              <w:rPr>
                <w:color w:val="000000"/>
                <w:kern w:val="2"/>
                <w:sz w:val="22"/>
                <w:szCs w:val="22"/>
              </w:rPr>
            </w:pPr>
            <w:r w:rsidRPr="00CD4B3F">
              <w:rPr>
                <w:color w:val="000000"/>
                <w:sz w:val="22"/>
                <w:szCs w:val="22"/>
              </w:rPr>
              <w:t xml:space="preserve">5.2.2. </w:t>
            </w:r>
            <w:r w:rsidR="00D25194" w:rsidRPr="00D25194">
              <w:rPr>
                <w:color w:val="000000"/>
                <w:kern w:val="2"/>
                <w:sz w:val="22"/>
                <w:szCs w:val="22"/>
              </w:rPr>
              <w:t>Šioje Sutartyje Pradinės Sutarties vertė yra lygi Tiekėjo pasiūlymo kainai be PVM, nurodytai už visą pirkimo dokumentuose ir Sutartyje nurodytą Prekių kiekį ir (ar) apimtį.</w:t>
            </w:r>
          </w:p>
          <w:p w14:paraId="4BBEC627" w14:textId="119129A0" w:rsidR="00060E7B" w:rsidRPr="00CD4B3F" w:rsidRDefault="00C32C06" w:rsidP="008D43E1">
            <w:pPr>
              <w:jc w:val="both"/>
              <w:rPr>
                <w:color w:val="000000"/>
                <w:kern w:val="2"/>
                <w:sz w:val="22"/>
                <w:szCs w:val="22"/>
              </w:rPr>
            </w:pPr>
            <w:r w:rsidRPr="00CD4B3F">
              <w:rPr>
                <w:sz w:val="22"/>
                <w:szCs w:val="22"/>
              </w:rPr>
              <w:t>5.2.</w:t>
            </w:r>
            <w:r w:rsidR="00D25194">
              <w:rPr>
                <w:sz w:val="22"/>
                <w:szCs w:val="22"/>
              </w:rPr>
              <w:t>3</w:t>
            </w:r>
            <w:r w:rsidRPr="00CD4B3F">
              <w:rPr>
                <w:sz w:val="22"/>
                <w:szCs w:val="22"/>
              </w:rPr>
              <w:t xml:space="preserve">. </w:t>
            </w:r>
            <w:r w:rsidR="001C4D46" w:rsidRPr="00CD4B3F">
              <w:rPr>
                <w:color w:val="000000"/>
                <w:kern w:val="2"/>
                <w:sz w:val="22"/>
                <w:szCs w:val="22"/>
              </w:rPr>
              <w:t>Į Prekių kain</w:t>
            </w:r>
            <w:r w:rsidR="001F11FD">
              <w:rPr>
                <w:color w:val="000000"/>
                <w:kern w:val="2"/>
                <w:sz w:val="22"/>
                <w:szCs w:val="22"/>
              </w:rPr>
              <w:t>ą</w:t>
            </w:r>
            <w:r w:rsidR="001C4D46" w:rsidRPr="00CD4B3F">
              <w:rPr>
                <w:color w:val="000000"/>
                <w:kern w:val="2"/>
                <w:sz w:val="22"/>
                <w:szCs w:val="22"/>
              </w:rPr>
              <w:t xml:space="preserve"> įskaičiuoti visi mokesčiai bei visos kitos Tiekėjo patirtos ir (ar) galimos patirti tiesioginės ir netiesioginės išlaidos ir mokesčiai, susiję su Prekių tiekimu</w:t>
            </w:r>
            <w:r w:rsidR="00BE1E2B">
              <w:rPr>
                <w:color w:val="000000"/>
                <w:kern w:val="2"/>
                <w:sz w:val="22"/>
                <w:szCs w:val="22"/>
              </w:rPr>
              <w:t>.</w:t>
            </w:r>
          </w:p>
        </w:tc>
      </w:tr>
      <w:tr w:rsidR="00060E7B" w:rsidRPr="00495B6A" w14:paraId="6D9773AF" w14:textId="77777777" w:rsidTr="008D43E1">
        <w:trPr>
          <w:trHeight w:val="300"/>
        </w:trPr>
        <w:tc>
          <w:tcPr>
            <w:tcW w:w="2532" w:type="dxa"/>
          </w:tcPr>
          <w:p w14:paraId="3215A71E" w14:textId="325A6F07" w:rsidR="00060E7B" w:rsidRPr="00495B6A" w:rsidRDefault="00060E7B" w:rsidP="00060E7B">
            <w:pPr>
              <w:rPr>
                <w:b/>
                <w:bCs/>
                <w:kern w:val="2"/>
                <w:sz w:val="22"/>
                <w:szCs w:val="22"/>
              </w:rPr>
            </w:pPr>
            <w:r w:rsidRPr="00495B6A">
              <w:rPr>
                <w:b/>
                <w:bCs/>
                <w:kern w:val="2"/>
                <w:sz w:val="22"/>
                <w:szCs w:val="22"/>
              </w:rPr>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003" w:type="dxa"/>
            <w:gridSpan w:val="2"/>
          </w:tcPr>
          <w:p w14:paraId="5DE4490D" w14:textId="77777777" w:rsidR="00060E7B" w:rsidRPr="00495B6A" w:rsidRDefault="00060E7B" w:rsidP="00060E7B">
            <w:pPr>
              <w:rPr>
                <w:kern w:val="2"/>
                <w:sz w:val="22"/>
                <w:szCs w:val="22"/>
              </w:rPr>
            </w:pPr>
            <w:r w:rsidRPr="00495B6A">
              <w:rPr>
                <w:kern w:val="2"/>
                <w:sz w:val="22"/>
                <w:szCs w:val="22"/>
              </w:rPr>
              <w:t>Sutarties kaina / įkainiai bus perskaičiuojami:</w:t>
            </w:r>
          </w:p>
          <w:p w14:paraId="19D36798" w14:textId="77777777" w:rsidR="00060E7B" w:rsidRPr="00495B6A" w:rsidRDefault="00060E7B" w:rsidP="00060E7B">
            <w:pPr>
              <w:rPr>
                <w:kern w:val="2"/>
                <w:sz w:val="22"/>
                <w:szCs w:val="22"/>
              </w:rPr>
            </w:pPr>
            <w:r w:rsidRPr="00495B6A">
              <w:rPr>
                <w:kern w:val="2"/>
                <w:sz w:val="22"/>
                <w:szCs w:val="22"/>
              </w:rPr>
              <w:t>5.3.1. dėl PVM tarifo pasikeitimo;</w:t>
            </w:r>
          </w:p>
          <w:p w14:paraId="4EB0BEE0" w14:textId="5E39ECF6" w:rsidR="00060E7B" w:rsidRPr="00495B6A" w:rsidRDefault="00060E7B" w:rsidP="00060E7B">
            <w:pPr>
              <w:rPr>
                <w:kern w:val="2"/>
                <w:sz w:val="22"/>
                <w:szCs w:val="22"/>
              </w:rPr>
            </w:pPr>
            <w:r w:rsidRPr="00495B6A">
              <w:rPr>
                <w:kern w:val="2"/>
                <w:sz w:val="22"/>
                <w:szCs w:val="22"/>
              </w:rPr>
              <w:t xml:space="preserve">5.3.2. </w:t>
            </w:r>
            <w:r w:rsidRPr="00584C41">
              <w:rPr>
                <w:color w:val="000000" w:themeColor="text1"/>
                <w:kern w:val="2"/>
                <w:sz w:val="22"/>
                <w:szCs w:val="22"/>
              </w:rPr>
              <w:t>dėl kainų lygio pokyčio</w:t>
            </w:r>
            <w:r w:rsidRPr="003675A8">
              <w:rPr>
                <w:color w:val="4472C4" w:themeColor="accent1"/>
                <w:kern w:val="2"/>
                <w:sz w:val="22"/>
                <w:szCs w:val="22"/>
              </w:rPr>
              <w:t>.</w:t>
            </w:r>
          </w:p>
        </w:tc>
      </w:tr>
      <w:tr w:rsidR="00060E7B" w:rsidRPr="00F60AE3" w14:paraId="1D17D308" w14:textId="77777777" w:rsidTr="008D43E1">
        <w:trPr>
          <w:trHeight w:val="300"/>
        </w:trPr>
        <w:tc>
          <w:tcPr>
            <w:tcW w:w="2532" w:type="dxa"/>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003" w:type="dxa"/>
            <w:gridSpan w:val="2"/>
          </w:tcPr>
          <w:p w14:paraId="533E6E3C" w14:textId="05506A84" w:rsidR="00060E7B" w:rsidRPr="00624BE1" w:rsidRDefault="00060E7B" w:rsidP="00060E7B">
            <w:pPr>
              <w:jc w:val="both"/>
              <w:rPr>
                <w:kern w:val="2"/>
                <w:sz w:val="22"/>
                <w:szCs w:val="22"/>
              </w:rPr>
            </w:pPr>
            <w:r w:rsidRPr="00624BE1">
              <w:rPr>
                <w:color w:val="000000"/>
                <w:sz w:val="22"/>
                <w:szCs w:val="22"/>
              </w:rPr>
              <w:t xml:space="preserve">Jeigu Sutarties vykdymo metu pasikeičia PVM mokėjimą reglamentuojantys teisės aktai, darantys tiesioginę įtaką Tiekėjo tiekiamų Prekių Sutartyje </w:t>
            </w:r>
            <w:r w:rsidR="00343829" w:rsidRPr="00624BE1">
              <w:rPr>
                <w:color w:val="000000"/>
                <w:sz w:val="22"/>
                <w:szCs w:val="22"/>
              </w:rPr>
              <w:t>nurodyt</w:t>
            </w:r>
            <w:r w:rsidR="00343829">
              <w:rPr>
                <w:color w:val="000000"/>
                <w:sz w:val="22"/>
                <w:szCs w:val="22"/>
              </w:rPr>
              <w:t>ai kainai /</w:t>
            </w:r>
            <w:r w:rsidR="00343829" w:rsidRPr="00624BE1">
              <w:rPr>
                <w:color w:val="000000"/>
                <w:sz w:val="22"/>
                <w:szCs w:val="22"/>
              </w:rPr>
              <w:t xml:space="preserve"> </w:t>
            </w:r>
            <w:r w:rsidRPr="00624BE1">
              <w:rPr>
                <w:color w:val="000000"/>
                <w:sz w:val="22"/>
                <w:szCs w:val="22"/>
              </w:rPr>
              <w:t>įkainiams, Sutarties</w:t>
            </w:r>
            <w:r w:rsidR="00343829">
              <w:rPr>
                <w:color w:val="000000"/>
                <w:sz w:val="22"/>
                <w:szCs w:val="22"/>
              </w:rPr>
              <w:t xml:space="preserve"> kaina /</w:t>
            </w:r>
            <w:r w:rsidRPr="00624BE1">
              <w:rPr>
                <w:color w:val="000000"/>
                <w:sz w:val="22"/>
                <w:szCs w:val="22"/>
              </w:rPr>
              <w:t xml:space="preserve"> įkainiai perskaičiuojami nekeičiant Prekių</w:t>
            </w:r>
            <w:r w:rsidR="00343829">
              <w:rPr>
                <w:color w:val="000000"/>
                <w:sz w:val="22"/>
                <w:szCs w:val="22"/>
              </w:rPr>
              <w:t xml:space="preserve"> kainos / </w:t>
            </w:r>
            <w:r w:rsidRPr="00624BE1">
              <w:rPr>
                <w:color w:val="000000"/>
                <w:sz w:val="22"/>
                <w:szCs w:val="22"/>
              </w:rPr>
              <w:t xml:space="preserve">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w:t>
            </w:r>
            <w:r w:rsidRPr="00624BE1">
              <w:rPr>
                <w:color w:val="000000"/>
                <w:sz w:val="22"/>
                <w:szCs w:val="22"/>
              </w:rPr>
              <w:lastRenderedPageBreak/>
              <w:t>reglamentuojančių teisės aktų pasikeitimo, kuris tampa neatskiriama Sutarties dalimi. Perskaičiuota Sutarties</w:t>
            </w:r>
            <w:r w:rsidR="00343829">
              <w:rPr>
                <w:color w:val="000000"/>
                <w:sz w:val="22"/>
                <w:szCs w:val="22"/>
              </w:rPr>
              <w:t xml:space="preserve"> kaina /</w:t>
            </w:r>
            <w:r w:rsidRPr="00624BE1">
              <w:rPr>
                <w:color w:val="000000"/>
                <w:sz w:val="22"/>
                <w:szCs w:val="22"/>
              </w:rPr>
              <w:t xml:space="preserve"> įkainis taikomas nuo Susitarime nurodytos dienos.</w:t>
            </w:r>
          </w:p>
        </w:tc>
      </w:tr>
      <w:tr w:rsidR="00060E7B" w:rsidRPr="00F60AE3" w14:paraId="1E41FB3E" w14:textId="77777777" w:rsidTr="008D43E1">
        <w:trPr>
          <w:trHeight w:val="300"/>
        </w:trPr>
        <w:tc>
          <w:tcPr>
            <w:tcW w:w="2532" w:type="dxa"/>
          </w:tcPr>
          <w:p w14:paraId="3607AE93" w14:textId="77777777" w:rsidR="00060E7B" w:rsidRPr="00624BE1" w:rsidRDefault="00060E7B" w:rsidP="00060E7B">
            <w:pPr>
              <w:rPr>
                <w:kern w:val="2"/>
                <w:sz w:val="22"/>
                <w:szCs w:val="22"/>
              </w:rPr>
            </w:pPr>
            <w:r w:rsidRPr="00624BE1">
              <w:rPr>
                <w:b/>
                <w:bCs/>
                <w:kern w:val="2"/>
                <w:sz w:val="22"/>
                <w:szCs w:val="22"/>
              </w:rPr>
              <w:lastRenderedPageBreak/>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584C41" w:rsidRPr="00F60AE3" w14:paraId="0F20F532" w14:textId="77777777" w:rsidTr="008D43E1">
        <w:trPr>
          <w:trHeight w:val="300"/>
        </w:trPr>
        <w:tc>
          <w:tcPr>
            <w:tcW w:w="2532" w:type="dxa"/>
          </w:tcPr>
          <w:p w14:paraId="64504161" w14:textId="77777777" w:rsidR="00584C41" w:rsidRPr="00624BE1" w:rsidRDefault="00584C41" w:rsidP="00584C41">
            <w:pPr>
              <w:rPr>
                <w:b/>
                <w:bCs/>
                <w:kern w:val="2"/>
                <w:sz w:val="22"/>
                <w:szCs w:val="22"/>
              </w:rPr>
            </w:pPr>
            <w:r w:rsidRPr="00624BE1">
              <w:rPr>
                <w:b/>
                <w:bCs/>
                <w:kern w:val="2"/>
                <w:sz w:val="22"/>
                <w:szCs w:val="22"/>
              </w:rPr>
              <w:t>5.3.3. Sutarties kainos / įkainių peržiūra dėl kainų lygio pokyčio</w:t>
            </w:r>
          </w:p>
          <w:p w14:paraId="75E9077E" w14:textId="77777777" w:rsidR="00584C41" w:rsidRPr="00624BE1" w:rsidRDefault="00584C41" w:rsidP="00584C41">
            <w:pPr>
              <w:rPr>
                <w:color w:val="4472C4"/>
                <w:kern w:val="2"/>
                <w:sz w:val="22"/>
                <w:szCs w:val="22"/>
              </w:rPr>
            </w:pPr>
          </w:p>
          <w:p w14:paraId="07D16423" w14:textId="31380D82" w:rsidR="00584C41" w:rsidRPr="00624BE1" w:rsidRDefault="00584C41" w:rsidP="00584C41">
            <w:pPr>
              <w:rPr>
                <w:b/>
                <w:bCs/>
                <w:kern w:val="2"/>
                <w:sz w:val="22"/>
                <w:szCs w:val="22"/>
              </w:rPr>
            </w:pPr>
          </w:p>
        </w:tc>
        <w:tc>
          <w:tcPr>
            <w:tcW w:w="7003" w:type="dxa"/>
            <w:gridSpan w:val="2"/>
          </w:tcPr>
          <w:p w14:paraId="4C2857AA" w14:textId="27A71FBA" w:rsidR="00584C41" w:rsidRPr="00584C41" w:rsidRDefault="00584C41" w:rsidP="00584C41">
            <w:pPr>
              <w:jc w:val="both"/>
              <w:rPr>
                <w:kern w:val="2"/>
                <w:sz w:val="22"/>
                <w:szCs w:val="22"/>
              </w:rPr>
            </w:pPr>
            <w:r w:rsidRPr="00584C41">
              <w:rPr>
                <w:color w:val="000000"/>
                <w:kern w:val="2"/>
                <w:sz w:val="22"/>
                <w:szCs w:val="22"/>
              </w:rPr>
              <w:t>5.3.3.1 Bet</w:t>
            </w:r>
            <w:r w:rsidRPr="00584C41">
              <w:rPr>
                <w:kern w:val="2"/>
                <w:sz w:val="22"/>
                <w:szCs w:val="22"/>
              </w:rPr>
              <w:t xml:space="preserve"> kuri Sutarties šalis Sutarties galiojimo metu turi teisę inicijuoti Sutarties įkainių</w:t>
            </w:r>
            <w:r w:rsidRPr="00584C41">
              <w:rPr>
                <w:color w:val="FF0000"/>
                <w:kern w:val="2"/>
                <w:sz w:val="22"/>
                <w:szCs w:val="22"/>
              </w:rPr>
              <w:t xml:space="preserve"> </w:t>
            </w:r>
            <w:r w:rsidRPr="00584C41">
              <w:rPr>
                <w:kern w:val="2"/>
                <w:sz w:val="22"/>
                <w:szCs w:val="22"/>
              </w:rPr>
              <w:t xml:space="preserve">peržiūrą (keitimą) ne anksčiau kaip po </w:t>
            </w:r>
            <w:r w:rsidR="000D59C1">
              <w:rPr>
                <w:kern w:val="2"/>
                <w:sz w:val="22"/>
                <w:szCs w:val="22"/>
              </w:rPr>
              <w:t>6</w:t>
            </w:r>
            <w:r w:rsidRPr="00584C41">
              <w:rPr>
                <w:kern w:val="2"/>
                <w:sz w:val="22"/>
                <w:szCs w:val="22"/>
              </w:rPr>
              <w:t xml:space="preserve"> (</w:t>
            </w:r>
            <w:r w:rsidR="000D59C1">
              <w:rPr>
                <w:kern w:val="2"/>
                <w:sz w:val="22"/>
                <w:szCs w:val="22"/>
              </w:rPr>
              <w:t>šešių</w:t>
            </w:r>
            <w:r w:rsidRPr="00584C41">
              <w:rPr>
                <w:kern w:val="2"/>
                <w:sz w:val="22"/>
                <w:szCs w:val="22"/>
              </w:rPr>
              <w:t>) mėnesių nuo Sutarties įsigaliojimo dienos (jeigu peržiūra jau buvo atlikta – nuo Susitarimo dėl paskutinio perskaičiavimo pagal šį Specialiųjų sąlygų punktą įsigaliojimo dienos), jeigu</w:t>
            </w:r>
            <w:r w:rsidRPr="00584C41">
              <w:rPr>
                <w:sz w:val="22"/>
                <w:szCs w:val="22"/>
              </w:rPr>
              <w:t xml:space="preserve"> </w:t>
            </w:r>
            <w:r w:rsidRPr="00584C41">
              <w:rPr>
                <w:kern w:val="2"/>
                <w:sz w:val="22"/>
                <w:szCs w:val="22"/>
              </w:rPr>
              <w:t xml:space="preserve">Vartojimo prekių ir paslaugų kainų pokytis (k), viršija 10 (dešimt) procentų. </w:t>
            </w:r>
          </w:p>
          <w:p w14:paraId="42B7EEAC" w14:textId="4ED4E822" w:rsidR="00584C41" w:rsidRPr="00584C41" w:rsidRDefault="00584C41" w:rsidP="00584C41">
            <w:pPr>
              <w:jc w:val="both"/>
              <w:rPr>
                <w:kern w:val="2"/>
                <w:sz w:val="22"/>
                <w:szCs w:val="22"/>
                <w:shd w:val="clear" w:color="auto" w:fill="FFFFFF"/>
              </w:rPr>
            </w:pPr>
            <w:r w:rsidRPr="00584C41">
              <w:rPr>
                <w:kern w:val="2"/>
                <w:sz w:val="22"/>
                <w:szCs w:val="22"/>
              </w:rPr>
              <w:t xml:space="preserve">5.3.3.2. Sutarties </w:t>
            </w:r>
            <w:r w:rsidR="009C7DE0">
              <w:rPr>
                <w:kern w:val="2"/>
                <w:sz w:val="22"/>
                <w:szCs w:val="22"/>
              </w:rPr>
              <w:t xml:space="preserve">kaina / </w:t>
            </w:r>
            <w:r w:rsidRPr="00584C41">
              <w:rPr>
                <w:kern w:val="2"/>
                <w:sz w:val="22"/>
                <w:szCs w:val="22"/>
                <w:shd w:val="clear" w:color="auto" w:fill="FFFFFF"/>
              </w:rPr>
              <w:t>įkainiai peržiūrimi tik tai Sutarties daliai, kuri nėra išpirkta, t. y., Prekėms, kurios nėra priimtos ir apmokėtos. Vėlesnė Sutarties</w:t>
            </w:r>
            <w:r w:rsidR="009C7DE0">
              <w:rPr>
                <w:kern w:val="2"/>
                <w:sz w:val="22"/>
                <w:szCs w:val="22"/>
                <w:shd w:val="clear" w:color="auto" w:fill="FFFFFF"/>
              </w:rPr>
              <w:t xml:space="preserve"> kainos /</w:t>
            </w:r>
            <w:r w:rsidRPr="00584C41">
              <w:rPr>
                <w:kern w:val="2"/>
                <w:sz w:val="22"/>
                <w:szCs w:val="22"/>
                <w:shd w:val="clear" w:color="auto" w:fill="FFFFFF"/>
              </w:rPr>
              <w:t xml:space="preserve"> įkainių peržiūra negali apimti laikotarpio, už kurį jau buvo atliktas peržiūra.</w:t>
            </w:r>
          </w:p>
          <w:p w14:paraId="254C1520" w14:textId="77777777" w:rsidR="00584C41" w:rsidRPr="00584C41" w:rsidRDefault="00584C41" w:rsidP="00584C41">
            <w:pPr>
              <w:jc w:val="both"/>
              <w:rPr>
                <w:kern w:val="2"/>
                <w:sz w:val="22"/>
                <w:szCs w:val="22"/>
                <w:shd w:val="clear" w:color="auto" w:fill="FFFFFF"/>
              </w:rPr>
            </w:pPr>
            <w:r w:rsidRPr="00584C41">
              <w:rPr>
                <w:kern w:val="2"/>
                <w:sz w:val="22"/>
                <w:szCs w:val="22"/>
              </w:rPr>
              <w:t xml:space="preserve">5.3.3.3. </w:t>
            </w:r>
            <w:r w:rsidRPr="00584C41">
              <w:rPr>
                <w:kern w:val="2"/>
                <w:sz w:val="22"/>
                <w:szCs w:val="22"/>
                <w:shd w:val="clear" w:color="auto" w:fill="FFFFFF"/>
              </w:rPr>
              <w:t>Jeigu Prekių tiekimas vėluoja dėl Tiekėjo kaltės, uždelstų pristatyti Prekių įkainiai nėra perskaičiuojami dėl kainų lygio kilimo (negali būti didinami).</w:t>
            </w:r>
          </w:p>
          <w:p w14:paraId="72D341E4" w14:textId="32D7373A"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5.3.3.4. Atlikdamos </w:t>
            </w:r>
            <w:r w:rsidRPr="00584C41">
              <w:rPr>
                <w:kern w:val="2"/>
                <w:sz w:val="22"/>
                <w:szCs w:val="22"/>
              </w:rPr>
              <w:t xml:space="preserve">Sutarties </w:t>
            </w:r>
            <w:r w:rsidR="0086518E">
              <w:rPr>
                <w:kern w:val="2"/>
                <w:sz w:val="22"/>
                <w:szCs w:val="22"/>
              </w:rPr>
              <w:t xml:space="preserve">kainos / </w:t>
            </w:r>
            <w:r w:rsidRPr="00584C41">
              <w:rPr>
                <w:kern w:val="2"/>
                <w:sz w:val="22"/>
                <w:szCs w:val="22"/>
              </w:rPr>
              <w:t xml:space="preserve">įkainių peržiūrą </w:t>
            </w:r>
            <w:r w:rsidRPr="00584C41">
              <w:rPr>
                <w:color w:val="000000"/>
                <w:kern w:val="2"/>
                <w:sz w:val="22"/>
                <w:szCs w:val="22"/>
                <w:shd w:val="clear" w:color="auto" w:fill="FFFFFF"/>
              </w:rPr>
              <w:t xml:space="preserve">Šalys vadovaujasi </w:t>
            </w:r>
            <w:r w:rsidRPr="00584C41">
              <w:rPr>
                <w:kern w:val="2"/>
                <w:sz w:val="22"/>
                <w:szCs w:val="22"/>
                <w:shd w:val="clear" w:color="auto" w:fill="FFFFFF"/>
              </w:rPr>
              <w:t>Valstybės duomenų agentūros viešai Oficialiosios statistikos portale paskelbtais Rodiklių duomenų bazės duomenimis arba kitų oficialių šaltinių duomenimis. I</w:t>
            </w:r>
            <w:r w:rsidRPr="00584C41">
              <w:rPr>
                <w:color w:val="000000"/>
                <w:kern w:val="2"/>
                <w:sz w:val="22"/>
                <w:szCs w:val="22"/>
                <w:shd w:val="clear" w:color="auto" w:fill="FFFFFF"/>
              </w:rPr>
              <w:t xml:space="preserve">š kitos Šalies </w:t>
            </w:r>
            <w:r w:rsidRPr="00584C41">
              <w:rPr>
                <w:kern w:val="2"/>
                <w:sz w:val="22"/>
                <w:szCs w:val="22"/>
                <w:shd w:val="clear" w:color="auto" w:fill="FFFFFF"/>
              </w:rPr>
              <w:t>nereikalaujama</w:t>
            </w:r>
            <w:r w:rsidRPr="00584C41">
              <w:rPr>
                <w:color w:val="000000"/>
                <w:kern w:val="2"/>
                <w:sz w:val="22"/>
                <w:szCs w:val="22"/>
                <w:shd w:val="clear" w:color="auto" w:fill="FFFFFF"/>
              </w:rPr>
              <w:t xml:space="preserve"> pateikti oficialaus Valstybės duomenų agentūros ar kitos institucijos išduoto dokumento ar patvirtinimo.</w:t>
            </w:r>
          </w:p>
          <w:p w14:paraId="2D93BCCB" w14:textId="77777777" w:rsidR="00584C41" w:rsidRPr="00584C41" w:rsidRDefault="00584C41" w:rsidP="00584C41">
            <w:pPr>
              <w:jc w:val="both"/>
              <w:rPr>
                <w:kern w:val="2"/>
                <w:sz w:val="22"/>
                <w:szCs w:val="22"/>
                <w:shd w:val="clear" w:color="auto" w:fill="FFFFFF"/>
              </w:rPr>
            </w:pPr>
            <w:r w:rsidRPr="00584C41">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w:t>
            </w:r>
            <w:r w:rsidRPr="00584C41">
              <w:rPr>
                <w:kern w:val="2"/>
                <w:sz w:val="22"/>
                <w:szCs w:val="22"/>
                <w:shd w:val="clear" w:color="auto" w:fill="FFFFFF"/>
              </w:rPr>
              <w:t>pabaigoje ir jo nustatymo datą, kainų pokytį (k), perskaičiuotą Sutarties įkainius, perskaičiuotą Pradinės Sutarties vertę.</w:t>
            </w:r>
          </w:p>
          <w:p w14:paraId="17BE800E" w14:textId="25696BB6" w:rsidR="00584C41" w:rsidRPr="00584C41" w:rsidRDefault="00584C41" w:rsidP="00584C41">
            <w:pPr>
              <w:jc w:val="both"/>
              <w:rPr>
                <w:kern w:val="2"/>
                <w:sz w:val="22"/>
                <w:szCs w:val="22"/>
                <w:shd w:val="clear" w:color="auto" w:fill="FFFFFF"/>
              </w:rPr>
            </w:pPr>
            <w:r w:rsidRPr="00584C41">
              <w:rPr>
                <w:kern w:val="2"/>
                <w:sz w:val="22"/>
                <w:szCs w:val="22"/>
                <w:shd w:val="clear" w:color="auto" w:fill="FFFFFF"/>
              </w:rPr>
              <w:t xml:space="preserve">5.3.3.6. Nauja Sutarties </w:t>
            </w:r>
            <w:r w:rsidR="0086518E">
              <w:rPr>
                <w:kern w:val="2"/>
                <w:sz w:val="22"/>
                <w:szCs w:val="22"/>
                <w:shd w:val="clear" w:color="auto" w:fill="FFFFFF"/>
              </w:rPr>
              <w:t xml:space="preserve">kaina / </w:t>
            </w:r>
            <w:r w:rsidRPr="00584C41">
              <w:rPr>
                <w:kern w:val="2"/>
                <w:sz w:val="22"/>
                <w:szCs w:val="22"/>
                <w:shd w:val="clear" w:color="auto" w:fill="FFFFFF"/>
              </w:rPr>
              <w:t>įkainiai apskaičiuojami pagal žemiau pateiktą formulę:</w:t>
            </w:r>
          </w:p>
          <w:p w14:paraId="0243576E" w14:textId="77777777" w:rsidR="00584C41" w:rsidRPr="00584C41" w:rsidRDefault="00C50FC7" w:rsidP="00584C41">
            <w:pPr>
              <w:jc w:val="both"/>
              <w:textAlignment w:val="baseline"/>
              <w:rPr>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584C41" w:rsidRPr="00584C41">
              <w:rPr>
                <w:kern w:val="2"/>
                <w:sz w:val="22"/>
                <w:szCs w:val="22"/>
              </w:rPr>
              <w:t>, kur a –įkainis (Eur be PVM)) (jei peržiūra jau buvo atlikta, tai po paskutinio perskaičiavimo) </w:t>
            </w:r>
          </w:p>
          <w:p w14:paraId="6C7DCF3B" w14:textId="77777777" w:rsidR="00584C41" w:rsidRPr="00584C41" w:rsidRDefault="00584C41" w:rsidP="00584C41">
            <w:pPr>
              <w:jc w:val="both"/>
              <w:textAlignment w:val="baseline"/>
              <w:rPr>
                <w:kern w:val="2"/>
                <w:sz w:val="22"/>
                <w:szCs w:val="22"/>
              </w:rPr>
            </w:pPr>
            <w:r w:rsidRPr="00584C41">
              <w:rPr>
                <w:kern w:val="2"/>
                <w:sz w:val="22"/>
                <w:szCs w:val="22"/>
              </w:rPr>
              <w:t>a</w:t>
            </w:r>
            <w:r w:rsidRPr="00584C41">
              <w:rPr>
                <w:kern w:val="2"/>
                <w:sz w:val="22"/>
                <w:szCs w:val="22"/>
                <w:vertAlign w:val="subscript"/>
              </w:rPr>
              <w:t>1</w:t>
            </w:r>
            <w:r w:rsidRPr="00584C41">
              <w:rPr>
                <w:kern w:val="2"/>
                <w:sz w:val="22"/>
                <w:szCs w:val="22"/>
              </w:rPr>
              <w:t xml:space="preserve"> – perskaičiuota (pakeista) įkainis (Eur be PVM) </w:t>
            </w:r>
          </w:p>
          <w:p w14:paraId="3183F416" w14:textId="1F8A2952" w:rsidR="00584C41" w:rsidRPr="00584C41" w:rsidRDefault="00584C41" w:rsidP="00584C41">
            <w:pPr>
              <w:jc w:val="both"/>
              <w:textAlignment w:val="baseline"/>
              <w:rPr>
                <w:kern w:val="2"/>
                <w:sz w:val="22"/>
                <w:szCs w:val="22"/>
              </w:rPr>
            </w:pPr>
            <w:r w:rsidRPr="00584C41">
              <w:rPr>
                <w:kern w:val="2"/>
                <w:sz w:val="22"/>
                <w:szCs w:val="22"/>
              </w:rPr>
              <w:t xml:space="preserve">k – pagal vartotojų kainų indeksą </w:t>
            </w:r>
            <w:r w:rsidRPr="00584C41">
              <w:rPr>
                <w:sz w:val="22"/>
                <w:szCs w:val="22"/>
              </w:rPr>
              <w:t>(</w:t>
            </w:r>
            <w:sdt>
              <w:sdtPr>
                <w:rPr>
                  <w:i/>
                  <w:color w:val="5B9BD5" w:themeColor="accent5"/>
                  <w:sz w:val="22"/>
                  <w:szCs w:val="22"/>
                </w:rPr>
                <w:id w:val="-1011140752"/>
                <w:placeholder>
                  <w:docPart w:val="301FAFC40D804318865BE14A704B386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Pr>
                    <w:i/>
                    <w:color w:val="5B9BD5" w:themeColor="accent5"/>
                    <w:sz w:val="22"/>
                    <w:szCs w:val="22"/>
                  </w:rPr>
                  <w:t>061 MEDICINOS GAMINIAI, APARATAI IR ĮRANGA</w:t>
                </w:r>
              </w:sdtContent>
            </w:sdt>
            <w:r w:rsidRPr="00584C41">
              <w:rPr>
                <w:sz w:val="22"/>
                <w:szCs w:val="22"/>
              </w:rPr>
              <w:t xml:space="preserve">) apskaičiuotas </w:t>
            </w:r>
            <w:r w:rsidRPr="00584C41">
              <w:rPr>
                <w:kern w:val="2"/>
                <w:sz w:val="22"/>
                <w:szCs w:val="22"/>
              </w:rPr>
              <w:t>Vartojimo prekių ir paslaugų kainų pokytis (padidėjimas arba sumažėjimas) (%). „k“ reikšmė skaičiuojama pagal formulę:</w:t>
            </w:r>
          </w:p>
          <w:p w14:paraId="2E37BEE5" w14:textId="77777777" w:rsidR="00584C41" w:rsidRPr="00584C41" w:rsidRDefault="00584C41" w:rsidP="00584C41">
            <w:pPr>
              <w:jc w:val="both"/>
              <w:textAlignment w:val="baseline"/>
              <w:rPr>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584C41">
              <w:rPr>
                <w:kern w:val="2"/>
                <w:sz w:val="22"/>
                <w:szCs w:val="22"/>
              </w:rPr>
              <w:t>, (proc.) kur</w:t>
            </w:r>
          </w:p>
          <w:p w14:paraId="2BA314EF" w14:textId="03559DEE" w:rsidR="00584C41" w:rsidRPr="00584C41" w:rsidRDefault="00584C41" w:rsidP="00584C41">
            <w:pPr>
              <w:jc w:val="both"/>
              <w:rPr>
                <w:color w:val="4472C4"/>
                <w:kern w:val="2"/>
                <w:sz w:val="22"/>
                <w:szCs w:val="22"/>
              </w:rPr>
            </w:pPr>
            <w:r w:rsidRPr="00584C41">
              <w:rPr>
                <w:kern w:val="2"/>
                <w:sz w:val="22"/>
                <w:szCs w:val="22"/>
              </w:rPr>
              <w:t>Ind</w:t>
            </w:r>
            <w:r w:rsidRPr="00584C41">
              <w:rPr>
                <w:kern w:val="2"/>
                <w:sz w:val="22"/>
                <w:szCs w:val="22"/>
                <w:vertAlign w:val="subscript"/>
              </w:rPr>
              <w:t>naujausias</w:t>
            </w:r>
            <w:r w:rsidRPr="00584C41">
              <w:rPr>
                <w:kern w:val="2"/>
                <w:sz w:val="22"/>
                <w:szCs w:val="22"/>
              </w:rPr>
              <w:t xml:space="preserve"> – kreipimosi dėl įkainių</w:t>
            </w:r>
            <w:r w:rsidRPr="00584C41">
              <w:rPr>
                <w:color w:val="FF0000"/>
                <w:kern w:val="2"/>
                <w:sz w:val="22"/>
                <w:szCs w:val="22"/>
              </w:rPr>
              <w:t xml:space="preserve"> </w:t>
            </w:r>
            <w:r w:rsidRPr="00584C41">
              <w:rPr>
                <w:kern w:val="2"/>
                <w:sz w:val="22"/>
                <w:szCs w:val="22"/>
              </w:rPr>
              <w:t xml:space="preserve">peržiūros išsiuntimo kitai šaliai dieną paskelbtas naujausias vartojimo prekių ir paslaugų indeksas </w:t>
            </w:r>
            <w:r w:rsidRPr="00584C41">
              <w:rPr>
                <w:color w:val="4472C4"/>
                <w:kern w:val="2"/>
                <w:sz w:val="22"/>
                <w:szCs w:val="22"/>
              </w:rPr>
              <w:t>(</w:t>
            </w:r>
            <w:sdt>
              <w:sdtPr>
                <w:rPr>
                  <w:bCs/>
                  <w:i/>
                  <w:color w:val="4472C4"/>
                  <w:kern w:val="2"/>
                  <w:sz w:val="22"/>
                  <w:szCs w:val="22"/>
                </w:rPr>
                <w:id w:val="-1902665971"/>
                <w:placeholder>
                  <w:docPart w:val="055E306AC4C14524871F4B013989BBB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Pr>
                    <w:bCs/>
                    <w:i/>
                    <w:color w:val="4472C4"/>
                    <w:kern w:val="2"/>
                    <w:sz w:val="22"/>
                    <w:szCs w:val="22"/>
                  </w:rPr>
                  <w:t>061 MEDICINOS GAMINIAI, APARATAI IR ĮRANGA</w:t>
                </w:r>
              </w:sdtContent>
            </w:sdt>
            <w:r w:rsidRPr="00584C41">
              <w:rPr>
                <w:color w:val="4472C4"/>
                <w:kern w:val="2"/>
                <w:sz w:val="22"/>
                <w:szCs w:val="22"/>
              </w:rPr>
              <w:t>).</w:t>
            </w:r>
          </w:p>
          <w:p w14:paraId="2A66E214" w14:textId="214A047F" w:rsidR="00584C41" w:rsidRPr="00584C41" w:rsidRDefault="00584C41" w:rsidP="00584C41">
            <w:pPr>
              <w:jc w:val="both"/>
              <w:rPr>
                <w:kern w:val="2"/>
                <w:sz w:val="22"/>
                <w:szCs w:val="22"/>
              </w:rPr>
            </w:pPr>
            <w:r w:rsidRPr="00584C41">
              <w:rPr>
                <w:kern w:val="2"/>
                <w:sz w:val="22"/>
                <w:szCs w:val="22"/>
              </w:rPr>
              <w:t>Ind</w:t>
            </w:r>
            <w:r w:rsidRPr="00584C41">
              <w:rPr>
                <w:kern w:val="2"/>
                <w:sz w:val="22"/>
                <w:szCs w:val="22"/>
                <w:vertAlign w:val="subscript"/>
              </w:rPr>
              <w:t>pradžia</w:t>
            </w:r>
            <w:r w:rsidRPr="00584C41">
              <w:rPr>
                <w:kern w:val="2"/>
                <w:sz w:val="22"/>
                <w:szCs w:val="22"/>
              </w:rPr>
              <w:t xml:space="preserve"> – laikotarpio pradžios datos (mėnesio) vartojimo prekių ir paslaugų indeksas</w:t>
            </w:r>
            <w:r w:rsidRPr="00584C41">
              <w:rPr>
                <w:sz w:val="22"/>
                <w:szCs w:val="22"/>
              </w:rPr>
              <w:t xml:space="preserve"> </w:t>
            </w:r>
            <w:r w:rsidRPr="00584C41">
              <w:rPr>
                <w:kern w:val="2"/>
                <w:sz w:val="22"/>
                <w:szCs w:val="22"/>
              </w:rPr>
              <w:t>(</w:t>
            </w:r>
            <w:sdt>
              <w:sdtPr>
                <w:rPr>
                  <w:bCs/>
                  <w:i/>
                  <w:color w:val="5B9BD5" w:themeColor="accent5"/>
                  <w:kern w:val="2"/>
                  <w:sz w:val="22"/>
                  <w:szCs w:val="22"/>
                </w:rPr>
                <w:id w:val="-1192452001"/>
                <w:placeholder>
                  <w:docPart w:val="3CE25F38EDB447A69A5A972B8D768D5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Pr>
                    <w:bCs/>
                    <w:i/>
                    <w:color w:val="5B9BD5" w:themeColor="accent5"/>
                    <w:kern w:val="2"/>
                    <w:sz w:val="22"/>
                    <w:szCs w:val="22"/>
                  </w:rPr>
                  <w:t>061 MEDICINOS GAMINIAI, APARATAI IR ĮRANGA</w:t>
                </w:r>
              </w:sdtContent>
            </w:sdt>
            <w:r w:rsidRPr="00584C4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FBD728" w14:textId="77777777"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5.3.3.7. </w:t>
            </w:r>
            <w:r w:rsidRPr="00584C41">
              <w:rPr>
                <w:color w:val="000000"/>
                <w:kern w:val="2"/>
                <w:sz w:val="22"/>
                <w:szCs w:val="22"/>
                <w:shd w:val="clear" w:color="auto" w:fill="FFFFFF"/>
              </w:rPr>
              <w:t xml:space="preserve">Skaičiavimams indeksų reikšmės imamos </w:t>
            </w:r>
            <w:r w:rsidRPr="00584C41">
              <w:rPr>
                <w:kern w:val="2"/>
                <w:sz w:val="22"/>
                <w:szCs w:val="22"/>
                <w:shd w:val="clear" w:color="auto" w:fill="FFFFFF"/>
              </w:rPr>
              <w:t>keturių</w:t>
            </w:r>
            <w:r w:rsidRPr="00584C41">
              <w:rPr>
                <w:color w:val="FF0000"/>
                <w:kern w:val="2"/>
                <w:sz w:val="22"/>
                <w:szCs w:val="22"/>
                <w:shd w:val="clear" w:color="auto" w:fill="FFFFFF"/>
              </w:rPr>
              <w:t xml:space="preserve"> </w:t>
            </w:r>
            <w:r w:rsidRPr="00584C41">
              <w:rPr>
                <w:color w:val="000000"/>
                <w:kern w:val="2"/>
                <w:sz w:val="22"/>
                <w:szCs w:val="22"/>
                <w:shd w:val="clear" w:color="auto" w:fill="FFFFFF"/>
              </w:rPr>
              <w:t xml:space="preserve">skaitmenų po kablelio tikslumu. Apskaičiuotas pokytis (k) tolimesniems skaičiavimams naudojamas suapvalinus iki </w:t>
            </w:r>
            <w:r w:rsidRPr="00584C41">
              <w:rPr>
                <w:kern w:val="2"/>
                <w:sz w:val="22"/>
                <w:szCs w:val="22"/>
                <w:shd w:val="clear" w:color="auto" w:fill="FFFFFF"/>
              </w:rPr>
              <w:t xml:space="preserve">vieno </w:t>
            </w:r>
            <w:r w:rsidRPr="00584C41">
              <w:rPr>
                <w:color w:val="000000"/>
                <w:kern w:val="2"/>
                <w:sz w:val="22"/>
                <w:szCs w:val="22"/>
                <w:shd w:val="clear" w:color="auto" w:fill="FFFFFF"/>
              </w:rPr>
              <w:t>skaitmens po kablelio, o apskaičiuotas įkainis „a</w:t>
            </w:r>
            <w:r w:rsidRPr="00584C41">
              <w:rPr>
                <w:color w:val="000000"/>
                <w:kern w:val="2"/>
                <w:sz w:val="22"/>
                <w:szCs w:val="22"/>
                <w:shd w:val="clear" w:color="auto" w:fill="FFFFFF"/>
                <w:vertAlign w:val="subscript"/>
              </w:rPr>
              <w:t>1</w:t>
            </w:r>
            <w:r w:rsidRPr="00584C41">
              <w:rPr>
                <w:color w:val="000000"/>
                <w:kern w:val="2"/>
                <w:sz w:val="22"/>
                <w:szCs w:val="22"/>
                <w:shd w:val="clear" w:color="auto" w:fill="FFFFFF"/>
              </w:rPr>
              <w:t xml:space="preserve">“ suapvalinamas iki </w:t>
            </w:r>
            <w:r w:rsidRPr="00584C41">
              <w:rPr>
                <w:kern w:val="2"/>
                <w:sz w:val="22"/>
                <w:szCs w:val="22"/>
                <w:shd w:val="clear" w:color="auto" w:fill="FFFFFF"/>
              </w:rPr>
              <w:t xml:space="preserve">dviejų </w:t>
            </w:r>
            <w:r w:rsidRPr="00584C41">
              <w:rPr>
                <w:color w:val="000000"/>
                <w:kern w:val="2"/>
                <w:sz w:val="22"/>
                <w:szCs w:val="22"/>
                <w:shd w:val="clear" w:color="auto" w:fill="FFFFFF"/>
              </w:rPr>
              <w:t>skaitmenų po kablelio.</w:t>
            </w:r>
          </w:p>
          <w:p w14:paraId="2379F4B9" w14:textId="29957395"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lastRenderedPageBreak/>
              <w:t xml:space="preserve">5.3.3.8. Šalis, siekianti </w:t>
            </w:r>
            <w:r w:rsidRPr="00584C41">
              <w:rPr>
                <w:kern w:val="2"/>
                <w:sz w:val="22"/>
                <w:szCs w:val="22"/>
                <w:shd w:val="clear" w:color="auto" w:fill="FFFFFF"/>
              </w:rPr>
              <w:t xml:space="preserve">Sutarties </w:t>
            </w:r>
            <w:r w:rsidR="0086518E">
              <w:rPr>
                <w:kern w:val="2"/>
                <w:sz w:val="22"/>
                <w:szCs w:val="22"/>
                <w:shd w:val="clear" w:color="auto" w:fill="FFFFFF"/>
              </w:rPr>
              <w:t xml:space="preserve">kainos / </w:t>
            </w:r>
            <w:r w:rsidRPr="00584C41">
              <w:rPr>
                <w:kern w:val="2"/>
                <w:sz w:val="22"/>
                <w:szCs w:val="22"/>
                <w:shd w:val="clear" w:color="auto" w:fill="FFFFFF"/>
              </w:rPr>
              <w:t xml:space="preserve">įkainių </w:t>
            </w:r>
            <w:r w:rsidRPr="00584C41">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584C41">
              <w:rPr>
                <w:kern w:val="2"/>
                <w:sz w:val="22"/>
                <w:szCs w:val="22"/>
                <w:shd w:val="clear" w:color="auto" w:fill="FFFFFF"/>
              </w:rPr>
              <w:t>Pr</w:t>
            </w:r>
            <w:r w:rsidRPr="00584C4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584C41">
              <w:rPr>
                <w:kern w:val="2"/>
                <w:sz w:val="22"/>
                <w:szCs w:val="22"/>
                <w:bdr w:val="none" w:sz="0" w:space="0" w:color="auto" w:frame="1"/>
              </w:rPr>
              <w:t>kitus oficialius šaltinių duomenis</w:t>
            </w:r>
            <w:r w:rsidRPr="00584C4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8AE12DC" w14:textId="7E8B9C0E"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5</w:t>
            </w:r>
            <w:r w:rsidRPr="00584C41">
              <w:rPr>
                <w:kern w:val="2"/>
                <w:sz w:val="22"/>
                <w:szCs w:val="22"/>
              </w:rPr>
              <w:t xml:space="preserve">.3.3.9. </w:t>
            </w:r>
            <w:r w:rsidRPr="00584C41">
              <w:rPr>
                <w:color w:val="000000"/>
                <w:kern w:val="2"/>
                <w:sz w:val="22"/>
                <w:szCs w:val="22"/>
                <w:shd w:val="clear" w:color="auto" w:fill="FFFFFF"/>
              </w:rPr>
              <w:t>Susitarimas turi būti sudarytas per 14</w:t>
            </w:r>
            <w:r w:rsidR="0086518E">
              <w:rPr>
                <w:color w:val="000000"/>
                <w:kern w:val="2"/>
                <w:sz w:val="22"/>
                <w:szCs w:val="22"/>
                <w:shd w:val="clear" w:color="auto" w:fill="FFFFFF"/>
              </w:rPr>
              <w:t xml:space="preserve"> (keturiolika)</w:t>
            </w:r>
            <w:r w:rsidRPr="00584C41">
              <w:rPr>
                <w:color w:val="000000"/>
                <w:kern w:val="2"/>
                <w:sz w:val="22"/>
                <w:szCs w:val="22"/>
                <w:shd w:val="clear" w:color="auto" w:fill="FFFFFF"/>
              </w:rPr>
              <w:t xml:space="preserve"> dienų nuo Šalies pateikto tinkamo prašymo perskaičiuoti S</w:t>
            </w:r>
            <w:r w:rsidRPr="00584C41">
              <w:rPr>
                <w:kern w:val="2"/>
                <w:sz w:val="22"/>
                <w:szCs w:val="22"/>
              </w:rPr>
              <w:t xml:space="preserve">utarties </w:t>
            </w:r>
            <w:r w:rsidR="0086518E">
              <w:rPr>
                <w:kern w:val="2"/>
                <w:sz w:val="22"/>
                <w:szCs w:val="22"/>
              </w:rPr>
              <w:t>kain</w:t>
            </w:r>
            <w:r w:rsidR="00102AB2">
              <w:rPr>
                <w:kern w:val="2"/>
                <w:sz w:val="22"/>
                <w:szCs w:val="22"/>
              </w:rPr>
              <w:t>ą</w:t>
            </w:r>
            <w:r w:rsidR="0086518E">
              <w:rPr>
                <w:kern w:val="2"/>
                <w:sz w:val="22"/>
                <w:szCs w:val="22"/>
              </w:rPr>
              <w:t xml:space="preserve"> / </w:t>
            </w:r>
            <w:r w:rsidRPr="00584C41">
              <w:rPr>
                <w:kern w:val="2"/>
                <w:sz w:val="22"/>
                <w:szCs w:val="22"/>
                <w:shd w:val="clear" w:color="auto" w:fill="FFFFFF"/>
              </w:rPr>
              <w:t>įkainius</w:t>
            </w:r>
            <w:r w:rsidRPr="00584C41">
              <w:rPr>
                <w:color w:val="FF0000"/>
                <w:kern w:val="2"/>
                <w:sz w:val="22"/>
                <w:szCs w:val="22"/>
                <w:shd w:val="clear" w:color="auto" w:fill="FFFFFF"/>
              </w:rPr>
              <w:t xml:space="preserve"> </w:t>
            </w:r>
            <w:r w:rsidRPr="00584C41">
              <w:rPr>
                <w:color w:val="000000"/>
                <w:kern w:val="2"/>
                <w:sz w:val="22"/>
                <w:szCs w:val="22"/>
                <w:shd w:val="clear" w:color="auto" w:fill="FFFFFF"/>
              </w:rPr>
              <w:t>gavimo dienos.</w:t>
            </w:r>
          </w:p>
          <w:p w14:paraId="5E918179" w14:textId="6916377E"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 xml:space="preserve">5.3.3.10. </w:t>
            </w:r>
            <w:r w:rsidRPr="00584C4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8D43E1">
        <w:trPr>
          <w:trHeight w:val="300"/>
        </w:trPr>
        <w:tc>
          <w:tcPr>
            <w:tcW w:w="2532" w:type="dxa"/>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003"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8D43E1">
        <w:trPr>
          <w:trHeight w:val="300"/>
        </w:trPr>
        <w:tc>
          <w:tcPr>
            <w:tcW w:w="2532" w:type="dxa"/>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8D43E1">
        <w:trPr>
          <w:trHeight w:val="300"/>
        </w:trPr>
        <w:tc>
          <w:tcPr>
            <w:tcW w:w="2532" w:type="dxa"/>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003" w:type="dxa"/>
            <w:gridSpan w:val="2"/>
          </w:tcPr>
          <w:p w14:paraId="53270E12" w14:textId="445DA240" w:rsidR="00235A73" w:rsidRPr="00B46B4F" w:rsidRDefault="00CD4B3F" w:rsidP="00B46B4F">
            <w:pPr>
              <w:jc w:val="both"/>
              <w:rPr>
                <w:color w:val="000000" w:themeColor="text1"/>
                <w:kern w:val="2"/>
                <w:shd w:val="clear" w:color="auto" w:fill="FFFFFF"/>
              </w:rPr>
            </w:pPr>
            <w:r>
              <w:rPr>
                <w:sz w:val="22"/>
                <w:szCs w:val="22"/>
              </w:rPr>
              <w:t xml:space="preserve">5.5.1. </w:t>
            </w:r>
            <w:r w:rsidRPr="00CD4B3F">
              <w:rPr>
                <w:sz w:val="22"/>
                <w:szCs w:val="22"/>
              </w:rPr>
              <w:t xml:space="preserve">Už pristatytą ir priimtą kokybišką, techninės specifikacijos reikalavimus atitinkančią </w:t>
            </w:r>
            <w:r w:rsidR="00B46B4F">
              <w:rPr>
                <w:sz w:val="22"/>
                <w:szCs w:val="22"/>
              </w:rPr>
              <w:t>Prekę Pirkėjas atsiskaitys per 3</w:t>
            </w:r>
            <w:r w:rsidRPr="00CD4B3F">
              <w:rPr>
                <w:sz w:val="22"/>
                <w:szCs w:val="22"/>
              </w:rPr>
              <w:t>0 (</w:t>
            </w:r>
            <w:r w:rsidR="00B46B4F">
              <w:rPr>
                <w:sz w:val="22"/>
                <w:szCs w:val="22"/>
              </w:rPr>
              <w:t>trisdešimt</w:t>
            </w:r>
            <w:r w:rsidRPr="00CD4B3F">
              <w:rPr>
                <w:sz w:val="22"/>
                <w:szCs w:val="22"/>
              </w:rPr>
              <w:t>) kalendorinių dienų nuo PVM sąskaitos faktūros gavimo dienos</w:t>
            </w:r>
            <w:r w:rsidR="00B46B4F">
              <w:rPr>
                <w:sz w:val="22"/>
                <w:szCs w:val="22"/>
              </w:rPr>
              <w:t xml:space="preserve">. </w:t>
            </w:r>
            <w:r w:rsidRPr="00CD4B3F">
              <w:rPr>
                <w:sz w:val="22"/>
                <w:szCs w:val="22"/>
              </w:rPr>
              <w:t xml:space="preserve">PVM sąskaitos faktūros išrašymo </w:t>
            </w:r>
            <w:r w:rsidRPr="00FB32B9">
              <w:rPr>
                <w:sz w:val="22"/>
                <w:szCs w:val="22"/>
              </w:rPr>
              <w:t>pagrindas – Tiekėjo parengtas ir Šalių pasirašytas</w:t>
            </w:r>
            <w:r w:rsidR="00235A73" w:rsidRPr="00FB32B9">
              <w:rPr>
                <w:sz w:val="22"/>
                <w:szCs w:val="22"/>
              </w:rPr>
              <w:t xml:space="preserve"> </w:t>
            </w:r>
            <w:r w:rsidR="00235A73" w:rsidRPr="00FB32B9">
              <w:rPr>
                <w:iCs/>
                <w:sz w:val="22"/>
                <w:szCs w:val="22"/>
              </w:rPr>
              <w:t xml:space="preserve">Prekių </w:t>
            </w:r>
            <w:r w:rsidR="00B46B4F" w:rsidRPr="00FB32B9">
              <w:rPr>
                <w:iCs/>
                <w:sz w:val="22"/>
                <w:szCs w:val="22"/>
              </w:rPr>
              <w:t>priėmimo</w:t>
            </w:r>
            <w:r w:rsidR="00360F32">
              <w:rPr>
                <w:iCs/>
                <w:sz w:val="22"/>
                <w:szCs w:val="22"/>
              </w:rPr>
              <w:t xml:space="preserve"> </w:t>
            </w:r>
            <w:r w:rsidR="00B46B4F" w:rsidRPr="00FB32B9">
              <w:rPr>
                <w:iCs/>
                <w:sz w:val="22"/>
                <w:szCs w:val="22"/>
              </w:rPr>
              <w:t>- perdavimo aktas.</w:t>
            </w:r>
            <w:r w:rsidR="00BE1E2B">
              <w:rPr>
                <w:color w:val="FF0000"/>
                <w:sz w:val="22"/>
                <w:szCs w:val="22"/>
                <w:bdr w:val="none" w:sz="0" w:space="0" w:color="auto" w:frame="1"/>
                <w:shd w:val="clear" w:color="auto" w:fill="FFFFFF"/>
              </w:rPr>
              <w:t xml:space="preserve"> </w:t>
            </w:r>
            <w:r w:rsidR="00BE1E2B" w:rsidRPr="008E445A">
              <w:rPr>
                <w:sz w:val="22"/>
                <w:szCs w:val="22"/>
                <w:bdr w:val="none" w:sz="0" w:space="0" w:color="auto" w:frame="1"/>
                <w:shd w:val="clear" w:color="auto" w:fill="FFFFFF"/>
              </w:rPr>
              <w:t>PVM sąskaitoje faktūroje turi būti nurodytas Sutarties numeris ir data.</w:t>
            </w:r>
          </w:p>
        </w:tc>
      </w:tr>
      <w:tr w:rsidR="00060E7B" w:rsidRPr="00F60AE3" w14:paraId="2841CE6B" w14:textId="77777777" w:rsidTr="008D43E1">
        <w:trPr>
          <w:trHeight w:val="300"/>
        </w:trPr>
        <w:tc>
          <w:tcPr>
            <w:tcW w:w="2532" w:type="dxa"/>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7003"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8D43E1">
        <w:trPr>
          <w:trHeight w:val="300"/>
        </w:trPr>
        <w:tc>
          <w:tcPr>
            <w:tcW w:w="2532" w:type="dxa"/>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003"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3"/>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8D43E1">
        <w:trPr>
          <w:trHeight w:val="300"/>
        </w:trPr>
        <w:tc>
          <w:tcPr>
            <w:tcW w:w="2532" w:type="dxa"/>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003" w:type="dxa"/>
            <w:gridSpan w:val="2"/>
          </w:tcPr>
          <w:p w14:paraId="4C55ACC8" w14:textId="122189D1" w:rsidR="00060E7B" w:rsidRPr="006D0B1F" w:rsidRDefault="006D0B1F" w:rsidP="00C00917">
            <w:pPr>
              <w:jc w:val="both"/>
              <w:rPr>
                <w:kern w:val="2"/>
                <w:sz w:val="22"/>
                <w:szCs w:val="22"/>
              </w:rPr>
            </w:pPr>
            <w:r>
              <w:rPr>
                <w:kern w:val="2"/>
                <w:sz w:val="22"/>
                <w:szCs w:val="22"/>
              </w:rPr>
              <w:t xml:space="preserve">6.1.1. </w:t>
            </w:r>
            <w:r w:rsidR="00FD1306" w:rsidRPr="006D0B1F">
              <w:rPr>
                <w:kern w:val="2"/>
                <w:sz w:val="22"/>
                <w:szCs w:val="22"/>
              </w:rPr>
              <w:t>Prekėms nustatomas Tiekėjo pasiūlytas arba Prekių gamintojo taikomas Garantinis terminas, tačiau bet kokiu atveju ne trumpesnis kaip</w:t>
            </w:r>
            <w:r w:rsidR="008C362F" w:rsidRPr="006D0B1F">
              <w:rPr>
                <w:sz w:val="22"/>
                <w:szCs w:val="22"/>
                <w:shd w:val="clear" w:color="auto" w:fill="FFFFFF"/>
              </w:rPr>
              <w:t xml:space="preserve"> </w:t>
            </w:r>
            <w:r w:rsidR="0051611B" w:rsidRPr="0051611B">
              <w:rPr>
                <w:b/>
                <w:bCs/>
                <w:color w:val="000000" w:themeColor="text1"/>
                <w:sz w:val="22"/>
                <w:szCs w:val="22"/>
                <w:shd w:val="clear" w:color="auto" w:fill="FFFFFF"/>
              </w:rPr>
              <w:t xml:space="preserve">ne </w:t>
            </w:r>
            <w:r w:rsidR="0051611B" w:rsidRPr="008E445A">
              <w:rPr>
                <w:b/>
                <w:bCs/>
                <w:sz w:val="22"/>
                <w:szCs w:val="22"/>
                <w:shd w:val="clear" w:color="auto" w:fill="FFFFFF"/>
              </w:rPr>
              <w:t xml:space="preserve">trumpesnis kaip </w:t>
            </w:r>
            <w:r w:rsidR="00125A80" w:rsidRPr="008E445A">
              <w:rPr>
                <w:b/>
                <w:bCs/>
                <w:sz w:val="22"/>
                <w:szCs w:val="22"/>
                <w:shd w:val="clear" w:color="auto" w:fill="FFFFFF"/>
              </w:rPr>
              <w:t>36</w:t>
            </w:r>
            <w:r w:rsidR="0051611B" w:rsidRPr="008E445A">
              <w:rPr>
                <w:b/>
                <w:bCs/>
                <w:sz w:val="22"/>
                <w:szCs w:val="22"/>
                <w:shd w:val="clear" w:color="auto" w:fill="FFFFFF"/>
              </w:rPr>
              <w:t xml:space="preserve"> (</w:t>
            </w:r>
            <w:r w:rsidR="00125A80" w:rsidRPr="008E445A">
              <w:rPr>
                <w:b/>
                <w:bCs/>
                <w:sz w:val="22"/>
                <w:szCs w:val="22"/>
                <w:shd w:val="clear" w:color="auto" w:fill="FFFFFF"/>
              </w:rPr>
              <w:t>trisdešimt šeši</w:t>
            </w:r>
            <w:r w:rsidR="0051611B" w:rsidRPr="008E445A">
              <w:rPr>
                <w:b/>
                <w:bCs/>
                <w:sz w:val="22"/>
                <w:szCs w:val="22"/>
                <w:shd w:val="clear" w:color="auto" w:fill="FFFFFF"/>
              </w:rPr>
              <w:t>) mėnesiai</w:t>
            </w:r>
            <w:r w:rsidR="00C00917" w:rsidRPr="008E445A">
              <w:rPr>
                <w:b/>
                <w:bCs/>
                <w:sz w:val="22"/>
                <w:szCs w:val="22"/>
                <w:shd w:val="clear" w:color="auto" w:fill="FFFFFF"/>
              </w:rPr>
              <w:t xml:space="preserve">. </w:t>
            </w:r>
            <w:r w:rsidR="00FD1306" w:rsidRPr="00FB32B9">
              <w:rPr>
                <w:sz w:val="22"/>
                <w:szCs w:val="22"/>
              </w:rPr>
              <w:t xml:space="preserve">Garantinis terminas, skaičiuojamas nuo </w:t>
            </w:r>
            <w:r w:rsidR="00E369EA" w:rsidRPr="00FB32B9">
              <w:rPr>
                <w:iCs/>
                <w:sz w:val="22"/>
                <w:szCs w:val="22"/>
              </w:rPr>
              <w:t xml:space="preserve">Prekių instaliavimo ir patikrinimo akto </w:t>
            </w:r>
            <w:r w:rsidR="00FD1306" w:rsidRPr="00FB32B9">
              <w:rPr>
                <w:sz w:val="22"/>
                <w:szCs w:val="22"/>
              </w:rPr>
              <w:t>pasirašymo dienos</w:t>
            </w:r>
            <w:r w:rsidR="00FD1306" w:rsidRPr="00FB32B9">
              <w:rPr>
                <w:kern w:val="2"/>
                <w:sz w:val="22"/>
                <w:szCs w:val="22"/>
              </w:rPr>
              <w:t>.</w:t>
            </w:r>
            <w:r w:rsidR="00FD1306" w:rsidRPr="006D0B1F">
              <w:rPr>
                <w:kern w:val="2"/>
                <w:sz w:val="22"/>
                <w:szCs w:val="22"/>
              </w:rPr>
              <w:t xml:space="preserve"> </w:t>
            </w:r>
          </w:p>
        </w:tc>
      </w:tr>
      <w:tr w:rsidR="00060E7B" w:rsidRPr="00F60AE3" w14:paraId="123CF406" w14:textId="77777777" w:rsidTr="008D43E1">
        <w:trPr>
          <w:trHeight w:val="300"/>
        </w:trPr>
        <w:tc>
          <w:tcPr>
            <w:tcW w:w="2532" w:type="dxa"/>
          </w:tcPr>
          <w:p w14:paraId="5A7E7443" w14:textId="77777777" w:rsidR="00060E7B" w:rsidRPr="002856E4" w:rsidRDefault="00060E7B" w:rsidP="00060E7B">
            <w:pPr>
              <w:rPr>
                <w:b/>
                <w:bCs/>
                <w:kern w:val="2"/>
                <w:sz w:val="22"/>
                <w:szCs w:val="22"/>
              </w:rPr>
            </w:pPr>
            <w:r w:rsidRPr="002856E4">
              <w:rPr>
                <w:b/>
                <w:bCs/>
                <w:kern w:val="2"/>
                <w:sz w:val="22"/>
                <w:szCs w:val="22"/>
              </w:rPr>
              <w:t>6.2. Garantinė priežiūra</w:t>
            </w:r>
          </w:p>
        </w:tc>
        <w:tc>
          <w:tcPr>
            <w:tcW w:w="7003" w:type="dxa"/>
            <w:gridSpan w:val="2"/>
          </w:tcPr>
          <w:p w14:paraId="3355C61B" w14:textId="77777777" w:rsidR="00DE7C23" w:rsidRPr="002856E4" w:rsidRDefault="006D0B1F" w:rsidP="00DE7C23">
            <w:pPr>
              <w:jc w:val="both"/>
              <w:rPr>
                <w:color w:val="000000" w:themeColor="text1"/>
                <w:kern w:val="2"/>
                <w:sz w:val="22"/>
                <w:szCs w:val="22"/>
              </w:rPr>
            </w:pPr>
            <w:r w:rsidRPr="002856E4">
              <w:rPr>
                <w:kern w:val="2"/>
                <w:sz w:val="22"/>
                <w:szCs w:val="22"/>
              </w:rPr>
              <w:t xml:space="preserve">6.2.1. </w:t>
            </w:r>
            <w:r w:rsidR="00DE7C23" w:rsidRPr="002856E4">
              <w:rPr>
                <w:color w:val="000000" w:themeColor="text1"/>
                <w:kern w:val="2"/>
                <w:sz w:val="22"/>
                <w:szCs w:val="22"/>
              </w:rPr>
              <w:t>Tiekėjas privalo pašalinti Prekių trūkumus ne vėliau kaip per 5 (penkias) darbo dienas.</w:t>
            </w:r>
          </w:p>
          <w:p w14:paraId="6E986179" w14:textId="13E04175" w:rsidR="00E369EA" w:rsidRPr="002856E4" w:rsidRDefault="00E369EA" w:rsidP="00DE7C23">
            <w:pPr>
              <w:jc w:val="both"/>
              <w:rPr>
                <w:kern w:val="2"/>
                <w:sz w:val="22"/>
                <w:szCs w:val="22"/>
              </w:rPr>
            </w:pPr>
            <w:r w:rsidRPr="002856E4">
              <w:rPr>
                <w:kern w:val="2"/>
                <w:sz w:val="22"/>
                <w:szCs w:val="22"/>
              </w:rPr>
              <w:t>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w:t>
            </w:r>
            <w:r w:rsidR="00BE1E2B">
              <w:rPr>
                <w:kern w:val="2"/>
                <w:sz w:val="22"/>
                <w:szCs w:val="22"/>
              </w:rPr>
              <w:t xml:space="preserve"> </w:t>
            </w:r>
            <w:r w:rsidR="00BE1E2B" w:rsidRPr="008E445A">
              <w:rPr>
                <w:kern w:val="2"/>
                <w:sz w:val="22"/>
                <w:szCs w:val="22"/>
              </w:rPr>
              <w:t>24 (dvidešimt keturios) valandos</w:t>
            </w:r>
            <w:r w:rsidRPr="008E445A">
              <w:rPr>
                <w:kern w:val="2"/>
                <w:sz w:val="22"/>
                <w:szCs w:val="22"/>
              </w:rPr>
              <w:t xml:space="preserve">, </w:t>
            </w:r>
            <w:r w:rsidRPr="002856E4">
              <w:rPr>
                <w:kern w:val="2"/>
                <w:sz w:val="22"/>
                <w:szCs w:val="22"/>
              </w:rPr>
              <w:t>o gedimas turi būti pašalintas per ne ilgesnį kaip 5</w:t>
            </w:r>
            <w:r w:rsidR="00EB06A7">
              <w:rPr>
                <w:kern w:val="2"/>
                <w:sz w:val="22"/>
                <w:szCs w:val="22"/>
              </w:rPr>
              <w:t xml:space="preserve"> (penkių)</w:t>
            </w:r>
            <w:r w:rsidRPr="002856E4">
              <w:rPr>
                <w:kern w:val="2"/>
                <w:sz w:val="22"/>
                <w:szCs w:val="22"/>
              </w:rPr>
              <w:t xml:space="preserve">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4FA1EE3A" w14:textId="4C35E445" w:rsidR="006D0B1F" w:rsidRPr="002856E4" w:rsidRDefault="00DE7C23" w:rsidP="002D3821">
            <w:pPr>
              <w:jc w:val="both"/>
              <w:rPr>
                <w:kern w:val="2"/>
                <w:sz w:val="22"/>
                <w:szCs w:val="22"/>
              </w:rPr>
            </w:pPr>
            <w:r w:rsidRPr="002856E4">
              <w:rPr>
                <w:kern w:val="2"/>
                <w:sz w:val="22"/>
                <w:szCs w:val="22"/>
              </w:rPr>
              <w:lastRenderedPageBreak/>
              <w:t>6.2.2.</w:t>
            </w:r>
            <w:r w:rsidR="00B76531" w:rsidRPr="002856E4">
              <w:rPr>
                <w:kern w:val="2"/>
                <w:sz w:val="22"/>
                <w:szCs w:val="22"/>
              </w:rPr>
              <w:t xml:space="preserve"> </w:t>
            </w:r>
            <w:r w:rsidR="00060E7B" w:rsidRPr="002856E4">
              <w:rPr>
                <w:kern w:val="2"/>
                <w:sz w:val="22"/>
                <w:szCs w:val="22"/>
              </w:rPr>
              <w:t>Prekių trūkumų nustatymo bei šalinimo tvarka nustatyta Bendrųjų sąlygų 7 skyriuje.</w:t>
            </w:r>
          </w:p>
        </w:tc>
      </w:tr>
      <w:tr w:rsidR="00060E7B" w:rsidRPr="00F60AE3" w14:paraId="54EE239F" w14:textId="77777777" w:rsidTr="00EE3697">
        <w:trPr>
          <w:trHeight w:val="300"/>
        </w:trPr>
        <w:tc>
          <w:tcPr>
            <w:tcW w:w="9535" w:type="dxa"/>
            <w:gridSpan w:val="3"/>
          </w:tcPr>
          <w:p w14:paraId="476A528F" w14:textId="77777777" w:rsidR="00060E7B" w:rsidRPr="00624BE1" w:rsidRDefault="00060E7B" w:rsidP="00060E7B">
            <w:pPr>
              <w:jc w:val="center"/>
              <w:rPr>
                <w:b/>
                <w:bCs/>
                <w:kern w:val="2"/>
                <w:sz w:val="22"/>
                <w:szCs w:val="22"/>
              </w:rPr>
            </w:pPr>
            <w:r w:rsidRPr="00624BE1">
              <w:rPr>
                <w:b/>
                <w:bCs/>
                <w:kern w:val="2"/>
                <w:sz w:val="22"/>
                <w:szCs w:val="22"/>
              </w:rPr>
              <w:lastRenderedPageBreak/>
              <w:t>7. SUTARTIES VYKDYMUI PASITELKIAMI SUBTIEKĖJAI</w:t>
            </w:r>
          </w:p>
        </w:tc>
      </w:tr>
      <w:tr w:rsidR="00060E7B" w:rsidRPr="00F60AE3" w14:paraId="5087BCAD" w14:textId="77777777" w:rsidTr="008D43E1">
        <w:trPr>
          <w:trHeight w:val="300"/>
        </w:trPr>
        <w:tc>
          <w:tcPr>
            <w:tcW w:w="2532" w:type="dxa"/>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003"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3"/>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8D43E1">
        <w:trPr>
          <w:trHeight w:val="300"/>
        </w:trPr>
        <w:tc>
          <w:tcPr>
            <w:tcW w:w="2532" w:type="dxa"/>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003"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50D628EC" w:rsidR="00060E7B" w:rsidRDefault="00060E7B" w:rsidP="00060E7B">
            <w:pPr>
              <w:rPr>
                <w:kern w:val="2"/>
                <w:sz w:val="22"/>
                <w:szCs w:val="22"/>
              </w:rPr>
            </w:pPr>
            <w:r w:rsidRPr="00624BE1">
              <w:rPr>
                <w:kern w:val="2"/>
                <w:sz w:val="22"/>
                <w:szCs w:val="22"/>
              </w:rPr>
              <w:t>Netesybomis (delspinigiais, bauda)</w:t>
            </w:r>
            <w:r w:rsidR="00584C41">
              <w:rPr>
                <w:kern w:val="2"/>
                <w:sz w:val="22"/>
                <w:szCs w:val="22"/>
              </w:rPr>
              <w:t>.</w:t>
            </w:r>
          </w:p>
          <w:p w14:paraId="6E631D60" w14:textId="77777777" w:rsidR="00466CB8" w:rsidRDefault="00466CB8" w:rsidP="00060E7B">
            <w:pPr>
              <w:rPr>
                <w:kern w:val="2"/>
                <w:sz w:val="22"/>
                <w:szCs w:val="22"/>
              </w:rPr>
            </w:pPr>
          </w:p>
          <w:p w14:paraId="3ABE8DD3" w14:textId="1484D0A0" w:rsidR="00060E7B" w:rsidRPr="00624BE1" w:rsidRDefault="00060E7B" w:rsidP="00060E7B">
            <w:pPr>
              <w:rPr>
                <w:kern w:val="2"/>
                <w:sz w:val="22"/>
                <w:szCs w:val="22"/>
              </w:rPr>
            </w:pPr>
          </w:p>
        </w:tc>
      </w:tr>
      <w:tr w:rsidR="00466CB8" w:rsidRPr="00F60AE3" w14:paraId="313F1D4B" w14:textId="77777777" w:rsidTr="008D43E1">
        <w:trPr>
          <w:trHeight w:val="300"/>
        </w:trPr>
        <w:tc>
          <w:tcPr>
            <w:tcW w:w="2532" w:type="dxa"/>
          </w:tcPr>
          <w:p w14:paraId="43A63F16" w14:textId="1D28B85A" w:rsidR="00466CB8" w:rsidRPr="00466CB8" w:rsidRDefault="00466CB8" w:rsidP="00060E7B">
            <w:pPr>
              <w:rPr>
                <w:b/>
                <w:bCs/>
                <w:kern w:val="2"/>
                <w:sz w:val="22"/>
                <w:szCs w:val="22"/>
              </w:rPr>
            </w:pPr>
            <w:r w:rsidRPr="00466CB8">
              <w:rPr>
                <w:b/>
                <w:bCs/>
                <w:kern w:val="2"/>
                <w:sz w:val="22"/>
                <w:szCs w:val="22"/>
              </w:rPr>
              <w:t xml:space="preserve">8.2. </w:t>
            </w:r>
            <w:r w:rsidRPr="00D366D5">
              <w:rPr>
                <w:b/>
                <w:bCs/>
                <w:kern w:val="2"/>
                <w:sz w:val="22"/>
                <w:szCs w:val="22"/>
              </w:rPr>
              <w:t>Sutarties įvykdymo užtikrinimo galiojimo terminas</w:t>
            </w:r>
          </w:p>
        </w:tc>
        <w:tc>
          <w:tcPr>
            <w:tcW w:w="7003" w:type="dxa"/>
            <w:gridSpan w:val="2"/>
          </w:tcPr>
          <w:p w14:paraId="5BCF0D53" w14:textId="478D9226" w:rsidR="00466CB8" w:rsidRPr="00466CB8" w:rsidRDefault="00C1686C" w:rsidP="00AC2507">
            <w:pPr>
              <w:rPr>
                <w:kern w:val="2"/>
                <w:sz w:val="22"/>
                <w:szCs w:val="22"/>
              </w:rPr>
            </w:pPr>
            <w:r>
              <w:rPr>
                <w:kern w:val="2"/>
                <w:sz w:val="22"/>
                <w:szCs w:val="22"/>
              </w:rPr>
              <w:t>Netaikoma</w:t>
            </w:r>
          </w:p>
        </w:tc>
      </w:tr>
      <w:tr w:rsidR="00060E7B" w:rsidRPr="00F60AE3" w14:paraId="72FC5A6F" w14:textId="77777777" w:rsidTr="008D43E1">
        <w:trPr>
          <w:trHeight w:val="300"/>
        </w:trPr>
        <w:tc>
          <w:tcPr>
            <w:tcW w:w="2532" w:type="dxa"/>
          </w:tcPr>
          <w:p w14:paraId="1628D0CD" w14:textId="28C68416" w:rsidR="00060E7B" w:rsidRPr="00624BE1" w:rsidRDefault="00060E7B" w:rsidP="00060E7B">
            <w:pPr>
              <w:rPr>
                <w:b/>
                <w:bCs/>
                <w:kern w:val="2"/>
                <w:sz w:val="22"/>
                <w:szCs w:val="22"/>
              </w:rPr>
            </w:pPr>
            <w:r w:rsidRPr="00624BE1">
              <w:rPr>
                <w:b/>
                <w:bCs/>
                <w:kern w:val="2"/>
                <w:sz w:val="22"/>
                <w:szCs w:val="22"/>
              </w:rPr>
              <w:t>8.</w:t>
            </w:r>
            <w:r w:rsidR="00466CB8">
              <w:rPr>
                <w:b/>
                <w:bCs/>
                <w:kern w:val="2"/>
                <w:sz w:val="22"/>
                <w:szCs w:val="22"/>
              </w:rPr>
              <w:t>3</w:t>
            </w:r>
            <w:r w:rsidRPr="00624BE1">
              <w:rPr>
                <w:b/>
                <w:bCs/>
                <w:kern w:val="2"/>
                <w:sz w:val="22"/>
                <w:szCs w:val="22"/>
              </w:rPr>
              <w:t xml:space="preserve">. Sutarties įvykdymo užtikrinimo pateikimas </w:t>
            </w:r>
          </w:p>
        </w:tc>
        <w:tc>
          <w:tcPr>
            <w:tcW w:w="7003" w:type="dxa"/>
            <w:gridSpan w:val="2"/>
          </w:tcPr>
          <w:p w14:paraId="427A903D" w14:textId="5E4F03D6" w:rsidR="00060E7B" w:rsidRPr="00241B1B" w:rsidRDefault="00C1686C" w:rsidP="00120C05">
            <w:pPr>
              <w:jc w:val="both"/>
              <w:rPr>
                <w:kern w:val="2"/>
                <w:sz w:val="22"/>
                <w:szCs w:val="22"/>
              </w:rPr>
            </w:pPr>
            <w:r>
              <w:rPr>
                <w:kern w:val="2"/>
                <w:sz w:val="22"/>
                <w:szCs w:val="22"/>
              </w:rPr>
              <w:t>Netaikoma</w:t>
            </w:r>
          </w:p>
        </w:tc>
      </w:tr>
      <w:tr w:rsidR="00060E7B" w:rsidRPr="00F60AE3" w14:paraId="172C74BA" w14:textId="77777777" w:rsidTr="00EE3697">
        <w:trPr>
          <w:trHeight w:val="300"/>
        </w:trPr>
        <w:tc>
          <w:tcPr>
            <w:tcW w:w="9535" w:type="dxa"/>
            <w:gridSpan w:val="3"/>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D3821" w:rsidRPr="00F60AE3" w14:paraId="3C270198" w14:textId="77777777" w:rsidTr="008D43E1">
        <w:trPr>
          <w:trHeight w:val="300"/>
        </w:trPr>
        <w:tc>
          <w:tcPr>
            <w:tcW w:w="2532" w:type="dxa"/>
          </w:tcPr>
          <w:p w14:paraId="1F86C343" w14:textId="2CD0B947" w:rsidR="002D3821" w:rsidRPr="00624BE1" w:rsidRDefault="002D3821" w:rsidP="002D3821">
            <w:pPr>
              <w:rPr>
                <w:b/>
                <w:bCs/>
                <w:kern w:val="2"/>
                <w:sz w:val="22"/>
                <w:szCs w:val="22"/>
              </w:rPr>
            </w:pPr>
            <w:r w:rsidRPr="00273F8C">
              <w:rPr>
                <w:b/>
                <w:bCs/>
                <w:kern w:val="2"/>
                <w:sz w:val="22"/>
                <w:szCs w:val="22"/>
              </w:rPr>
              <w:t>9.1. Pirkėjui taikomos netesybos už mokėjimų pagal Sutartį vėlavimą</w:t>
            </w:r>
          </w:p>
        </w:tc>
        <w:tc>
          <w:tcPr>
            <w:tcW w:w="7003" w:type="dxa"/>
            <w:gridSpan w:val="2"/>
          </w:tcPr>
          <w:p w14:paraId="0AC4D4DE" w14:textId="3DDD0C18" w:rsidR="002D3821" w:rsidRPr="00624BE1" w:rsidRDefault="002D3821" w:rsidP="008D43E1">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2D3821" w:rsidRPr="00F60AE3" w14:paraId="5183F2CD" w14:textId="77777777" w:rsidTr="008D43E1">
        <w:trPr>
          <w:trHeight w:val="300"/>
        </w:trPr>
        <w:tc>
          <w:tcPr>
            <w:tcW w:w="2532" w:type="dxa"/>
          </w:tcPr>
          <w:p w14:paraId="3F74FFDB" w14:textId="191619C3" w:rsidR="002D3821" w:rsidRPr="00624BE1" w:rsidRDefault="002D3821" w:rsidP="002D3821">
            <w:pPr>
              <w:rPr>
                <w:b/>
                <w:bCs/>
                <w:kern w:val="2"/>
                <w:sz w:val="22"/>
                <w:szCs w:val="22"/>
              </w:rPr>
            </w:pPr>
            <w:r w:rsidRPr="00273F8C">
              <w:rPr>
                <w:b/>
                <w:bCs/>
                <w:kern w:val="2"/>
                <w:sz w:val="22"/>
                <w:szCs w:val="22"/>
              </w:rPr>
              <w:t>9.2. Tiekėjui taikomos netesybos</w:t>
            </w:r>
          </w:p>
        </w:tc>
        <w:tc>
          <w:tcPr>
            <w:tcW w:w="7003" w:type="dxa"/>
            <w:gridSpan w:val="2"/>
          </w:tcPr>
          <w:p w14:paraId="5E9CF5E7" w14:textId="77777777" w:rsidR="002D3821" w:rsidRPr="00273F8C" w:rsidRDefault="002D3821" w:rsidP="008D43E1">
            <w:pPr>
              <w:jc w:val="both"/>
              <w:rPr>
                <w:color w:val="000000"/>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6928EA3" w14:textId="77777777" w:rsidR="002D3821" w:rsidRPr="00273F8C" w:rsidRDefault="002D3821" w:rsidP="008D43E1">
            <w:pPr>
              <w:jc w:val="both"/>
              <w:rPr>
                <w:kern w:val="2"/>
                <w:sz w:val="22"/>
                <w:szCs w:val="22"/>
              </w:rPr>
            </w:pPr>
            <w:r w:rsidRPr="00273F8C">
              <w:rPr>
                <w:color w:val="000000"/>
                <w:sz w:val="22"/>
                <w:szCs w:val="22"/>
                <w:lang w:val="lt"/>
              </w:rPr>
              <w:t xml:space="preserve">9.2.2.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77777777" w:rsidR="002D3821" w:rsidRPr="00273F8C" w:rsidRDefault="002D3821" w:rsidP="008D43E1">
            <w:pPr>
              <w:jc w:val="both"/>
              <w:rPr>
                <w:color w:val="000000"/>
                <w:kern w:val="2"/>
                <w:sz w:val="22"/>
                <w:szCs w:val="22"/>
              </w:rPr>
            </w:pPr>
            <w:r w:rsidRPr="00273F8C">
              <w:rPr>
                <w:color w:val="000000"/>
                <w:kern w:val="2"/>
                <w:sz w:val="22"/>
                <w:szCs w:val="22"/>
              </w:rPr>
              <w:t xml:space="preserve">9.2.3.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0D0B5F45" w:rsidR="002D3821" w:rsidRPr="00624BE1" w:rsidRDefault="002D3821" w:rsidP="008D43E1">
            <w:pPr>
              <w:jc w:val="both"/>
              <w:rPr>
                <w:color w:val="000000"/>
                <w:kern w:val="2"/>
                <w:sz w:val="22"/>
                <w:szCs w:val="22"/>
              </w:rPr>
            </w:pPr>
            <w:r w:rsidRPr="00273F8C">
              <w:rPr>
                <w:color w:val="000000"/>
                <w:kern w:val="2"/>
                <w:sz w:val="22"/>
                <w:szCs w:val="22"/>
              </w:rPr>
              <w:t>9.2.4. Pirkėjas turi teisę išskaičiuoti netesybas iš Tiekėjui mokėtinų sumų.</w:t>
            </w:r>
          </w:p>
        </w:tc>
      </w:tr>
      <w:tr w:rsidR="002D3821" w:rsidRPr="00F60AE3" w14:paraId="427BC0AB" w14:textId="77777777" w:rsidTr="008D43E1">
        <w:trPr>
          <w:trHeight w:val="300"/>
        </w:trPr>
        <w:tc>
          <w:tcPr>
            <w:tcW w:w="2532" w:type="dxa"/>
          </w:tcPr>
          <w:p w14:paraId="4E0672A5" w14:textId="745BFB0E" w:rsidR="002D3821" w:rsidRPr="00624BE1" w:rsidRDefault="002D3821" w:rsidP="002D3821">
            <w:pPr>
              <w:rPr>
                <w:b/>
                <w:bCs/>
                <w:kern w:val="2"/>
                <w:sz w:val="22"/>
                <w:szCs w:val="22"/>
              </w:rPr>
            </w:pPr>
            <w:r w:rsidRPr="00273F8C">
              <w:rPr>
                <w:b/>
                <w:bCs/>
                <w:kern w:val="2"/>
                <w:sz w:val="22"/>
                <w:szCs w:val="22"/>
              </w:rPr>
              <w:t>9.3. Tiekėjui / Pirkėjui taikoma bauda nutraukus Sutartį dėl esminio Sutarties pažeidimo</w:t>
            </w:r>
            <w:r w:rsidR="00D724DC" w:rsidRPr="000E4B10">
              <w:rPr>
                <w:b/>
                <w:bCs/>
                <w:kern w:val="2"/>
                <w:sz w:val="22"/>
                <w:szCs w:val="22"/>
              </w:rPr>
              <w:t xml:space="preserve"> ar nepagrįstai nutraukus Sutarties vykdymą ne Sutartyje nustatyta tvarka</w:t>
            </w:r>
          </w:p>
        </w:tc>
        <w:tc>
          <w:tcPr>
            <w:tcW w:w="7003" w:type="dxa"/>
            <w:gridSpan w:val="2"/>
          </w:tcPr>
          <w:p w14:paraId="1C6AF32E" w14:textId="611CB63D" w:rsidR="002D3821" w:rsidRPr="00273F8C" w:rsidRDefault="002D3821" w:rsidP="008D43E1">
            <w:pPr>
              <w:jc w:val="both"/>
              <w:rPr>
                <w:kern w:val="2"/>
                <w:sz w:val="22"/>
                <w:szCs w:val="22"/>
              </w:rPr>
            </w:pPr>
            <w:r w:rsidRPr="00273F8C">
              <w:rPr>
                <w:kern w:val="2"/>
                <w:sz w:val="22"/>
                <w:szCs w:val="22"/>
              </w:rPr>
              <w:t xml:space="preserve">9.3.1. Nutraukus Sutartį dėl esminio Sutarties pažeidimo, nustatyto Sutarties Specialiosiose sąlygose, mokama </w:t>
            </w:r>
            <w:r w:rsidR="00AC2507">
              <w:rPr>
                <w:kern w:val="2"/>
                <w:sz w:val="22"/>
                <w:szCs w:val="22"/>
              </w:rPr>
              <w:t>5</w:t>
            </w:r>
            <w:r w:rsidR="00DF012B">
              <w:rPr>
                <w:kern w:val="2"/>
                <w:sz w:val="22"/>
                <w:szCs w:val="22"/>
              </w:rPr>
              <w:t xml:space="preserve"> (</w:t>
            </w:r>
            <w:r w:rsidR="00AC2507">
              <w:rPr>
                <w:kern w:val="2"/>
                <w:sz w:val="22"/>
                <w:szCs w:val="22"/>
              </w:rPr>
              <w:t>penkių</w:t>
            </w:r>
            <w:r w:rsidR="00DF012B">
              <w:rPr>
                <w:kern w:val="2"/>
                <w:sz w:val="22"/>
                <w:szCs w:val="22"/>
              </w:rPr>
              <w:t>)</w:t>
            </w:r>
            <w:r w:rsidRPr="00273F8C">
              <w:rPr>
                <w:kern w:val="2"/>
                <w:sz w:val="22"/>
                <w:szCs w:val="22"/>
              </w:rPr>
              <w:t xml:space="preserve"> procentų dydžio bauda nuo Pradinės Sutarties vertės be PVM, nurodytos Specialiųjų sąlygų 5.2 punkte</w:t>
            </w:r>
          </w:p>
          <w:p w14:paraId="5F9717DF" w14:textId="52DA4816" w:rsidR="00AC2507" w:rsidRPr="00624BE1" w:rsidRDefault="002D3821" w:rsidP="006015C0">
            <w:pPr>
              <w:jc w:val="both"/>
              <w:rPr>
                <w:kern w:val="2"/>
                <w:sz w:val="22"/>
                <w:szCs w:val="22"/>
              </w:rPr>
            </w:pPr>
            <w:r w:rsidRPr="00273F8C">
              <w:rPr>
                <w:kern w:val="2"/>
                <w:sz w:val="22"/>
                <w:szCs w:val="22"/>
              </w:rPr>
              <w:t>9.3.2. </w:t>
            </w:r>
            <w:r w:rsidRPr="00273F8C">
              <w:rPr>
                <w:sz w:val="22"/>
                <w:szCs w:val="22"/>
              </w:rPr>
              <w:t>Nepagrįs</w:t>
            </w:r>
            <w:r w:rsidR="00F77543">
              <w:rPr>
                <w:sz w:val="22"/>
                <w:szCs w:val="22"/>
              </w:rPr>
              <w:t xml:space="preserve">tai nutraukus Sutarties vykdymą, </w:t>
            </w:r>
            <w:r w:rsidRPr="00273F8C">
              <w:rPr>
                <w:sz w:val="22"/>
                <w:szCs w:val="22"/>
              </w:rPr>
              <w:t>ne Sutartyje nustatyta tvarka, mokama 5</w:t>
            </w:r>
            <w:r w:rsidR="00DD48C2">
              <w:rPr>
                <w:sz w:val="22"/>
                <w:szCs w:val="22"/>
              </w:rPr>
              <w:t xml:space="preserve"> (penki</w:t>
            </w:r>
            <w:r w:rsidR="006E4877">
              <w:rPr>
                <w:sz w:val="22"/>
                <w:szCs w:val="22"/>
              </w:rPr>
              <w:t>ų</w:t>
            </w:r>
            <w:r w:rsidR="00DD48C2">
              <w:rPr>
                <w:sz w:val="22"/>
                <w:szCs w:val="22"/>
              </w:rPr>
              <w:t>)</w:t>
            </w:r>
            <w:r w:rsidRPr="00273F8C">
              <w:rPr>
                <w:kern w:val="2"/>
                <w:sz w:val="22"/>
                <w:szCs w:val="22"/>
              </w:rPr>
              <w:t xml:space="preserve"> procentų dydžio bauda nuo Pradinės Sutarties vertės, nurodytos Specialiųjų sąlygų 5.2 punkte.</w:t>
            </w:r>
          </w:p>
        </w:tc>
      </w:tr>
      <w:tr w:rsidR="002D3821" w:rsidRPr="00F60AE3" w14:paraId="0CA66CE2" w14:textId="77777777" w:rsidTr="008D43E1">
        <w:trPr>
          <w:trHeight w:val="300"/>
        </w:trPr>
        <w:tc>
          <w:tcPr>
            <w:tcW w:w="2532" w:type="dxa"/>
          </w:tcPr>
          <w:p w14:paraId="209B473A" w14:textId="71DAC64D" w:rsidR="002D3821" w:rsidRPr="00624BE1" w:rsidRDefault="002D3821" w:rsidP="002D3821">
            <w:pPr>
              <w:rPr>
                <w:b/>
                <w:bCs/>
                <w:kern w:val="2"/>
                <w:sz w:val="22"/>
                <w:szCs w:val="22"/>
              </w:rPr>
            </w:pPr>
            <w:r w:rsidRPr="00273F8C">
              <w:rPr>
                <w:b/>
                <w:bCs/>
                <w:kern w:val="2"/>
                <w:sz w:val="22"/>
                <w:szCs w:val="22"/>
              </w:rPr>
              <w:t xml:space="preserve">9.4. Tiekėjui taikoma bauda dėl esamų subtiekėjų ar specialistų pakeitimo / naujų subtiekėjų pasitelkimo nesilaikant Bendrosiose sąlygose nurodytos </w:t>
            </w:r>
            <w:r w:rsidRPr="00273F8C">
              <w:rPr>
                <w:b/>
                <w:bCs/>
                <w:kern w:val="2"/>
                <w:sz w:val="22"/>
                <w:szCs w:val="22"/>
              </w:rPr>
              <w:lastRenderedPageBreak/>
              <w:t xml:space="preserve">subtiekėjų ir (ar) specialistų keitimo tvarkos </w:t>
            </w:r>
          </w:p>
        </w:tc>
        <w:tc>
          <w:tcPr>
            <w:tcW w:w="7003" w:type="dxa"/>
            <w:gridSpan w:val="2"/>
          </w:tcPr>
          <w:p w14:paraId="70F67660" w14:textId="77777777" w:rsidR="002D3821" w:rsidRPr="00273F8C" w:rsidRDefault="002D3821" w:rsidP="008D43E1">
            <w:pPr>
              <w:jc w:val="both"/>
              <w:rPr>
                <w:kern w:val="2"/>
                <w:sz w:val="22"/>
                <w:szCs w:val="22"/>
              </w:rPr>
            </w:pPr>
            <w:r w:rsidRPr="00273F8C">
              <w:rPr>
                <w:color w:val="000000"/>
                <w:kern w:val="2"/>
                <w:sz w:val="22"/>
                <w:szCs w:val="22"/>
              </w:rPr>
              <w:lastRenderedPageBreak/>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2D3821" w:rsidRPr="00624BE1" w:rsidRDefault="002D3821" w:rsidP="002D3821">
            <w:pPr>
              <w:rPr>
                <w:kern w:val="2"/>
                <w:sz w:val="22"/>
                <w:szCs w:val="22"/>
              </w:rPr>
            </w:pPr>
          </w:p>
        </w:tc>
      </w:tr>
      <w:tr w:rsidR="002D3821" w:rsidRPr="00F60AE3" w14:paraId="4BA9B81F" w14:textId="77777777" w:rsidTr="008D43E1">
        <w:trPr>
          <w:trHeight w:val="300"/>
        </w:trPr>
        <w:tc>
          <w:tcPr>
            <w:tcW w:w="2532" w:type="dxa"/>
          </w:tcPr>
          <w:p w14:paraId="67ABC782" w14:textId="320E13C7" w:rsidR="002D3821" w:rsidRPr="00624BE1" w:rsidRDefault="002D3821" w:rsidP="002D3821">
            <w:pPr>
              <w:rPr>
                <w:b/>
                <w:bCs/>
                <w:kern w:val="2"/>
                <w:sz w:val="22"/>
                <w:szCs w:val="22"/>
              </w:rPr>
            </w:pPr>
            <w:r w:rsidRPr="00273F8C">
              <w:rPr>
                <w:b/>
                <w:bCs/>
                <w:kern w:val="2"/>
                <w:sz w:val="22"/>
                <w:szCs w:val="22"/>
              </w:rPr>
              <w:t>9.5. Tiekėjui taikomos baudos dėl aplinkosauginių ir (arba) socialinių kriterijų nesilaikymo</w:t>
            </w:r>
          </w:p>
        </w:tc>
        <w:tc>
          <w:tcPr>
            <w:tcW w:w="7003" w:type="dxa"/>
            <w:gridSpan w:val="2"/>
          </w:tcPr>
          <w:p w14:paraId="2E59F21B" w14:textId="35423272" w:rsidR="002D3821" w:rsidRPr="00624BE1" w:rsidRDefault="00125A80" w:rsidP="008D43E1">
            <w:pPr>
              <w:jc w:val="both"/>
              <w:rPr>
                <w:color w:val="4472C4"/>
                <w:kern w:val="2"/>
                <w:sz w:val="22"/>
                <w:szCs w:val="22"/>
              </w:rPr>
            </w:pPr>
            <w:r>
              <w:rPr>
                <w:color w:val="000000"/>
                <w:kern w:val="2"/>
                <w:sz w:val="22"/>
                <w:szCs w:val="22"/>
              </w:rPr>
              <w:t>Netaikoma</w:t>
            </w:r>
          </w:p>
        </w:tc>
      </w:tr>
      <w:tr w:rsidR="002D3821" w:rsidRPr="00F60AE3" w14:paraId="33CE8F4E" w14:textId="77777777" w:rsidTr="008D43E1">
        <w:trPr>
          <w:trHeight w:val="300"/>
        </w:trPr>
        <w:tc>
          <w:tcPr>
            <w:tcW w:w="2532" w:type="dxa"/>
          </w:tcPr>
          <w:p w14:paraId="49094D96" w14:textId="4DB7247B" w:rsidR="002D3821" w:rsidRPr="00624BE1" w:rsidRDefault="002D3821" w:rsidP="002D3821">
            <w:pPr>
              <w:rPr>
                <w:b/>
                <w:bCs/>
                <w:kern w:val="2"/>
                <w:sz w:val="22"/>
                <w:szCs w:val="22"/>
              </w:rPr>
            </w:pPr>
            <w:r w:rsidRPr="00273F8C">
              <w:rPr>
                <w:b/>
                <w:bCs/>
                <w:kern w:val="2"/>
                <w:sz w:val="22"/>
                <w:szCs w:val="22"/>
              </w:rPr>
              <w:t>9.6. Tiekėjui / Pirkėjui taikoma bauda dėl konfidencialumo reikalavimų nesilaikymo</w:t>
            </w:r>
          </w:p>
        </w:tc>
        <w:tc>
          <w:tcPr>
            <w:tcW w:w="7003" w:type="dxa"/>
            <w:gridSpan w:val="2"/>
          </w:tcPr>
          <w:p w14:paraId="4DB8562B" w14:textId="05FF6B36" w:rsidR="002D3821" w:rsidRPr="00624BE1" w:rsidRDefault="002D3821" w:rsidP="008D43E1">
            <w:pPr>
              <w:jc w:val="both"/>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2D3821" w:rsidRPr="00F60AE3" w14:paraId="5CAC2E91" w14:textId="77777777" w:rsidTr="008D43E1">
        <w:trPr>
          <w:trHeight w:val="300"/>
        </w:trPr>
        <w:tc>
          <w:tcPr>
            <w:tcW w:w="2532" w:type="dxa"/>
          </w:tcPr>
          <w:p w14:paraId="165C7B74" w14:textId="268632A8" w:rsidR="002D3821" w:rsidRPr="00624BE1" w:rsidRDefault="002D3821" w:rsidP="002D3821">
            <w:pPr>
              <w:rPr>
                <w:b/>
                <w:bCs/>
                <w:kern w:val="2"/>
                <w:sz w:val="22"/>
                <w:szCs w:val="22"/>
              </w:rPr>
            </w:pPr>
            <w:r w:rsidRPr="00273F8C">
              <w:rPr>
                <w:b/>
                <w:bCs/>
                <w:kern w:val="2"/>
                <w:sz w:val="22"/>
                <w:szCs w:val="22"/>
              </w:rPr>
              <w:t>9.7. Tiekėjui taikomos netesybos dėl pirkimo dokumentuose nustatytų kokybinių kriterijų nepasiekimo Sutarties vykdymo metu</w:t>
            </w:r>
          </w:p>
        </w:tc>
        <w:tc>
          <w:tcPr>
            <w:tcW w:w="7003" w:type="dxa"/>
            <w:gridSpan w:val="2"/>
          </w:tcPr>
          <w:p w14:paraId="055221F7" w14:textId="77777777" w:rsidR="002D3821" w:rsidRPr="00273F8C" w:rsidRDefault="002D3821" w:rsidP="008D43E1">
            <w:pPr>
              <w:jc w:val="both"/>
              <w:rPr>
                <w:color w:val="4472C4"/>
                <w:kern w:val="2"/>
                <w:sz w:val="22"/>
                <w:szCs w:val="22"/>
              </w:rPr>
            </w:pPr>
            <w:r w:rsidRPr="00273F8C">
              <w:rPr>
                <w:kern w:val="2"/>
                <w:sz w:val="22"/>
                <w:szCs w:val="22"/>
              </w:rPr>
              <w:t xml:space="preserve">Netaikoma </w:t>
            </w:r>
          </w:p>
          <w:p w14:paraId="59DBB499" w14:textId="04D329EA" w:rsidR="002D3821" w:rsidRPr="00624BE1" w:rsidRDefault="002D3821" w:rsidP="008D43E1">
            <w:pPr>
              <w:jc w:val="both"/>
              <w:rPr>
                <w:color w:val="4472C4"/>
                <w:kern w:val="2"/>
                <w:sz w:val="22"/>
                <w:szCs w:val="22"/>
              </w:rPr>
            </w:pPr>
          </w:p>
        </w:tc>
      </w:tr>
      <w:tr w:rsidR="002D3821" w:rsidRPr="00F60AE3" w14:paraId="68087009" w14:textId="77777777" w:rsidTr="008D43E1">
        <w:trPr>
          <w:trHeight w:val="300"/>
        </w:trPr>
        <w:tc>
          <w:tcPr>
            <w:tcW w:w="2532" w:type="dxa"/>
          </w:tcPr>
          <w:p w14:paraId="54835A79" w14:textId="4A163EB9" w:rsidR="002D3821" w:rsidRPr="00624BE1" w:rsidRDefault="002D3821" w:rsidP="002D3821">
            <w:pPr>
              <w:rPr>
                <w:b/>
                <w:bCs/>
                <w:kern w:val="2"/>
                <w:sz w:val="22"/>
                <w:szCs w:val="22"/>
              </w:rPr>
            </w:pPr>
            <w:r w:rsidRPr="00273F8C">
              <w:rPr>
                <w:b/>
                <w:bCs/>
                <w:kern w:val="2"/>
                <w:sz w:val="22"/>
                <w:szCs w:val="22"/>
              </w:rPr>
              <w:t>9.8. Tiekėjui taikomos netesybos dėl Sutarties įvykdymo užtikrinimo nepratęsimo</w:t>
            </w:r>
          </w:p>
        </w:tc>
        <w:tc>
          <w:tcPr>
            <w:tcW w:w="7003" w:type="dxa"/>
            <w:gridSpan w:val="2"/>
          </w:tcPr>
          <w:p w14:paraId="6C6E8C47" w14:textId="157A4395" w:rsidR="002D3821" w:rsidRPr="00624BE1" w:rsidRDefault="00584C41" w:rsidP="002C615A">
            <w:pPr>
              <w:jc w:val="both"/>
              <w:rPr>
                <w:color w:val="4472C4"/>
                <w:kern w:val="2"/>
                <w:sz w:val="22"/>
                <w:szCs w:val="22"/>
              </w:rPr>
            </w:pPr>
            <w:r w:rsidRPr="00584C41">
              <w:rPr>
                <w:color w:val="000000" w:themeColor="text1"/>
                <w:kern w:val="2"/>
                <w:sz w:val="22"/>
                <w:szCs w:val="22"/>
              </w:rPr>
              <w:t>Netaikoma</w:t>
            </w:r>
          </w:p>
        </w:tc>
      </w:tr>
      <w:tr w:rsidR="002D3821" w:rsidRPr="00F60AE3" w14:paraId="13920C2D" w14:textId="77777777" w:rsidTr="008D43E1">
        <w:trPr>
          <w:trHeight w:val="300"/>
        </w:trPr>
        <w:tc>
          <w:tcPr>
            <w:tcW w:w="2532" w:type="dxa"/>
          </w:tcPr>
          <w:p w14:paraId="26BEE702" w14:textId="63489F49" w:rsidR="002D3821" w:rsidRPr="00624BE1" w:rsidRDefault="002D3821" w:rsidP="002D3821">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Pr>
          <w:p w14:paraId="04B0F41F" w14:textId="2E4806E7" w:rsidR="002D3821" w:rsidRPr="00624BE1" w:rsidRDefault="002D3821" w:rsidP="008D43E1">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2D3821" w:rsidRPr="00F60AE3" w14:paraId="702B0FDA" w14:textId="77777777" w:rsidTr="008D43E1">
        <w:trPr>
          <w:trHeight w:val="300"/>
        </w:trPr>
        <w:tc>
          <w:tcPr>
            <w:tcW w:w="2532" w:type="dxa"/>
          </w:tcPr>
          <w:p w14:paraId="6CAFC6EA" w14:textId="1C3DA6F5" w:rsidR="002D3821" w:rsidRPr="00624BE1" w:rsidRDefault="002D3821" w:rsidP="002D3821">
            <w:pPr>
              <w:rPr>
                <w:b/>
                <w:bCs/>
                <w:kern w:val="2"/>
                <w:sz w:val="22"/>
                <w:szCs w:val="22"/>
              </w:rPr>
            </w:pPr>
            <w:r w:rsidRPr="00273F8C">
              <w:rPr>
                <w:b/>
                <w:bCs/>
                <w:kern w:val="2"/>
                <w:sz w:val="22"/>
                <w:szCs w:val="22"/>
              </w:rPr>
              <w:t>9.10. Kitos netesybos</w:t>
            </w:r>
          </w:p>
        </w:tc>
        <w:tc>
          <w:tcPr>
            <w:tcW w:w="7003" w:type="dxa"/>
            <w:gridSpan w:val="2"/>
          </w:tcPr>
          <w:p w14:paraId="2E6EEA9B" w14:textId="565C4A59" w:rsidR="002D3821" w:rsidRPr="00624BE1" w:rsidRDefault="0033374E" w:rsidP="008F09FD">
            <w:pPr>
              <w:jc w:val="both"/>
              <w:rPr>
                <w:kern w:val="2"/>
                <w:sz w:val="22"/>
                <w:szCs w:val="22"/>
              </w:rPr>
            </w:pPr>
            <w:r>
              <w:rPr>
                <w:color w:val="000000"/>
                <w:sz w:val="22"/>
                <w:szCs w:val="22"/>
              </w:rPr>
              <w:t>J</w:t>
            </w:r>
            <w:r w:rsidRPr="0070287F">
              <w:rPr>
                <w:color w:val="000000"/>
                <w:sz w:val="22"/>
                <w:szCs w:val="22"/>
              </w:rPr>
              <w:t xml:space="preserve">eigu Tiekėjas vėluoja vykdyti užsakymą, </w:t>
            </w:r>
            <w:r>
              <w:rPr>
                <w:color w:val="000000"/>
                <w:sz w:val="22"/>
                <w:szCs w:val="22"/>
              </w:rPr>
              <w:t xml:space="preserve">pristatyti </w:t>
            </w:r>
            <w:r w:rsidRPr="0070287F">
              <w:rPr>
                <w:color w:val="000000"/>
                <w:sz w:val="22"/>
                <w:szCs w:val="22"/>
              </w:rPr>
              <w:t xml:space="preserve">ir </w:t>
            </w:r>
            <w:r>
              <w:rPr>
                <w:color w:val="000000"/>
                <w:sz w:val="22"/>
                <w:szCs w:val="22"/>
              </w:rPr>
              <w:t xml:space="preserve">instaliuoti </w:t>
            </w:r>
            <w:r w:rsidRPr="0070287F">
              <w:rPr>
                <w:color w:val="000000"/>
                <w:sz w:val="22"/>
                <w:szCs w:val="22"/>
              </w:rPr>
              <w:t xml:space="preserve">Prekes ar ištaisyti jų trūkumus, ilgiau </w:t>
            </w:r>
            <w:r>
              <w:rPr>
                <w:color w:val="000000"/>
                <w:sz w:val="22"/>
                <w:szCs w:val="22"/>
              </w:rPr>
              <w:t xml:space="preserve">nei per 10.2.1-10.2.3 punktuose nurodytus terminus, </w:t>
            </w:r>
            <w:r w:rsidRPr="0070287F">
              <w:rPr>
                <w:color w:val="000000"/>
                <w:sz w:val="22"/>
                <w:szCs w:val="22"/>
              </w:rPr>
              <w:t>nuo kitos nei nustatytas terminas dienos</w:t>
            </w:r>
            <w:r>
              <w:rPr>
                <w:color w:val="000000"/>
                <w:sz w:val="22"/>
                <w:szCs w:val="22"/>
              </w:rPr>
              <w:t>,</w:t>
            </w:r>
            <w:r w:rsidRPr="0070287F">
              <w:rPr>
                <w:color w:val="000000"/>
                <w:sz w:val="22"/>
                <w:szCs w:val="22"/>
              </w:rPr>
              <w:t xml:space="preserve"> </w:t>
            </w:r>
            <w:r w:rsidR="00987682">
              <w:rPr>
                <w:color w:val="000000"/>
                <w:sz w:val="22"/>
                <w:szCs w:val="22"/>
              </w:rPr>
              <w:t>sustab</w:t>
            </w:r>
            <w:r w:rsidR="00C1313B">
              <w:rPr>
                <w:color w:val="000000"/>
                <w:sz w:val="22"/>
                <w:szCs w:val="22"/>
              </w:rPr>
              <w:t>d</w:t>
            </w:r>
            <w:r w:rsidR="00987682">
              <w:rPr>
                <w:color w:val="000000"/>
                <w:sz w:val="22"/>
                <w:szCs w:val="22"/>
              </w:rPr>
              <w:t>omas Sutarties</w:t>
            </w:r>
            <w:r w:rsidR="00D254A8">
              <w:rPr>
                <w:color w:val="000000"/>
                <w:sz w:val="22"/>
                <w:szCs w:val="22"/>
              </w:rPr>
              <w:t xml:space="preserve"> 9.2.1. </w:t>
            </w:r>
            <w:r w:rsidR="00987682">
              <w:rPr>
                <w:color w:val="000000"/>
                <w:sz w:val="22"/>
                <w:szCs w:val="22"/>
              </w:rPr>
              <w:t>papunkčio taikymas (</w:t>
            </w:r>
            <w:r w:rsidR="00D254A8">
              <w:rPr>
                <w:color w:val="000000"/>
                <w:sz w:val="22"/>
                <w:szCs w:val="22"/>
              </w:rPr>
              <w:t>delspinigi</w:t>
            </w:r>
            <w:r w:rsidR="00987682">
              <w:rPr>
                <w:color w:val="000000"/>
                <w:sz w:val="22"/>
                <w:szCs w:val="22"/>
              </w:rPr>
              <w:t>ų skaičiavimas)</w:t>
            </w:r>
            <w:r w:rsidR="00D254A8">
              <w:rPr>
                <w:color w:val="000000"/>
                <w:sz w:val="22"/>
                <w:szCs w:val="22"/>
              </w:rPr>
              <w:t xml:space="preserve"> ir </w:t>
            </w:r>
            <w:r w:rsidRPr="0070287F">
              <w:rPr>
                <w:color w:val="000000"/>
                <w:sz w:val="22"/>
                <w:szCs w:val="22"/>
              </w:rPr>
              <w:t>Tiekėjui taiko</w:t>
            </w:r>
            <w:r w:rsidR="00D254A8">
              <w:rPr>
                <w:color w:val="000000"/>
                <w:sz w:val="22"/>
                <w:szCs w:val="22"/>
              </w:rPr>
              <w:t>ma</w:t>
            </w:r>
            <w:r w:rsidRPr="0070287F">
              <w:rPr>
                <w:color w:val="000000"/>
                <w:sz w:val="22"/>
                <w:szCs w:val="22"/>
              </w:rPr>
              <w:t xml:space="preserve"> </w:t>
            </w:r>
            <w:r>
              <w:rPr>
                <w:color w:val="000000"/>
                <w:sz w:val="22"/>
                <w:szCs w:val="22"/>
              </w:rPr>
              <w:t>5</w:t>
            </w:r>
            <w:r w:rsidRPr="0070287F">
              <w:rPr>
                <w:color w:val="000000"/>
                <w:sz w:val="22"/>
                <w:szCs w:val="22"/>
              </w:rPr>
              <w:t xml:space="preserve"> (</w:t>
            </w:r>
            <w:r>
              <w:rPr>
                <w:color w:val="000000"/>
                <w:sz w:val="22"/>
                <w:szCs w:val="22"/>
              </w:rPr>
              <w:t>penkių</w:t>
            </w:r>
            <w:r w:rsidRPr="0070287F">
              <w:rPr>
                <w:color w:val="000000"/>
                <w:sz w:val="22"/>
                <w:szCs w:val="22"/>
              </w:rPr>
              <w:t>) procentų dydžio baud</w:t>
            </w:r>
            <w:r w:rsidR="005C219B">
              <w:rPr>
                <w:color w:val="000000"/>
                <w:sz w:val="22"/>
                <w:szCs w:val="22"/>
              </w:rPr>
              <w:t>a</w:t>
            </w:r>
            <w:r w:rsidRPr="0070287F">
              <w:rPr>
                <w:color w:val="000000"/>
                <w:sz w:val="22"/>
                <w:szCs w:val="22"/>
              </w:rPr>
              <w:t xml:space="preserve"> nuo laiku </w:t>
            </w:r>
            <w:r>
              <w:rPr>
                <w:color w:val="000000"/>
                <w:sz w:val="22"/>
                <w:szCs w:val="22"/>
              </w:rPr>
              <w:t xml:space="preserve">nepristatytų </w:t>
            </w:r>
            <w:r w:rsidRPr="0070287F">
              <w:rPr>
                <w:color w:val="000000"/>
                <w:sz w:val="22"/>
                <w:szCs w:val="22"/>
              </w:rPr>
              <w:t xml:space="preserve">ir </w:t>
            </w:r>
            <w:r>
              <w:rPr>
                <w:color w:val="000000"/>
                <w:sz w:val="22"/>
                <w:szCs w:val="22"/>
              </w:rPr>
              <w:t xml:space="preserve">neinstaliuotų </w:t>
            </w:r>
            <w:r w:rsidRPr="0070287F">
              <w:rPr>
                <w:color w:val="000000"/>
                <w:sz w:val="22"/>
                <w:szCs w:val="22"/>
              </w:rPr>
              <w:t>Prekių ar Prekių, turinčių trūkumų, kainos be PVM</w:t>
            </w:r>
            <w:r>
              <w:rPr>
                <w:color w:val="000000"/>
                <w:sz w:val="27"/>
                <w:szCs w:val="27"/>
              </w:rPr>
              <w:t>.</w:t>
            </w:r>
          </w:p>
        </w:tc>
      </w:tr>
      <w:tr w:rsidR="00AA3433" w:rsidRPr="00273F8C" w14:paraId="7A8C0381" w14:textId="77777777" w:rsidTr="00F47DCF">
        <w:trPr>
          <w:trHeight w:val="300"/>
        </w:trPr>
        <w:tc>
          <w:tcPr>
            <w:tcW w:w="9535" w:type="dxa"/>
            <w:gridSpan w:val="3"/>
          </w:tcPr>
          <w:p w14:paraId="67B7357E" w14:textId="77777777" w:rsidR="00AA3433" w:rsidRPr="00273F8C" w:rsidRDefault="00AA3433" w:rsidP="00F47DCF">
            <w:pPr>
              <w:jc w:val="center"/>
              <w:rPr>
                <w:kern w:val="2"/>
                <w:sz w:val="22"/>
                <w:szCs w:val="22"/>
              </w:rPr>
            </w:pPr>
            <w:r w:rsidRPr="00273F8C">
              <w:rPr>
                <w:b/>
                <w:kern w:val="2"/>
                <w:sz w:val="22"/>
                <w:szCs w:val="22"/>
              </w:rPr>
              <w:t>10. ESMINĖS SUTARTIES SĄLYGOS</w:t>
            </w:r>
          </w:p>
        </w:tc>
      </w:tr>
      <w:tr w:rsidR="00AA3433" w:rsidRPr="00273F8C" w14:paraId="729EFB9D" w14:textId="77777777" w:rsidTr="008D43E1">
        <w:trPr>
          <w:trHeight w:val="300"/>
        </w:trPr>
        <w:tc>
          <w:tcPr>
            <w:tcW w:w="2532" w:type="dxa"/>
          </w:tcPr>
          <w:p w14:paraId="686F58CF" w14:textId="77777777" w:rsidR="00AA3433" w:rsidRPr="00273F8C" w:rsidRDefault="00AA3433" w:rsidP="00F47DCF">
            <w:pPr>
              <w:rPr>
                <w:b/>
                <w:bCs/>
                <w:kern w:val="2"/>
                <w:sz w:val="22"/>
                <w:szCs w:val="22"/>
              </w:rPr>
            </w:pPr>
            <w:r w:rsidRPr="00273F8C">
              <w:rPr>
                <w:b/>
                <w:bCs/>
                <w:sz w:val="22"/>
                <w:szCs w:val="22"/>
              </w:rPr>
              <w:t>10.1. Esminės Sutarties sąlygos</w:t>
            </w:r>
          </w:p>
        </w:tc>
        <w:tc>
          <w:tcPr>
            <w:tcW w:w="7003" w:type="dxa"/>
            <w:gridSpan w:val="2"/>
          </w:tcPr>
          <w:p w14:paraId="12AEDB3D" w14:textId="77777777" w:rsidR="00AA3433" w:rsidRPr="00273F8C" w:rsidRDefault="00AA3433" w:rsidP="008D43E1">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AA3433" w:rsidRPr="00273F8C" w:rsidRDefault="00AA3433" w:rsidP="008D43E1">
            <w:pPr>
              <w:jc w:val="both"/>
              <w:rPr>
                <w:kern w:val="2"/>
                <w:sz w:val="22"/>
                <w:szCs w:val="22"/>
              </w:rPr>
            </w:pPr>
            <w:r w:rsidRPr="00273F8C">
              <w:rPr>
                <w:kern w:val="2"/>
                <w:sz w:val="22"/>
                <w:szCs w:val="22"/>
              </w:rPr>
              <w:t>10.1.2. Sutartyje nustatytų Prekių tiekimo terminų laikymasis;</w:t>
            </w:r>
          </w:p>
          <w:p w14:paraId="57BAEF9A" w14:textId="77777777" w:rsidR="00AA3433" w:rsidRPr="00273F8C" w:rsidRDefault="00AA3433" w:rsidP="008D43E1">
            <w:pPr>
              <w:jc w:val="both"/>
              <w:rPr>
                <w:kern w:val="2"/>
                <w:sz w:val="22"/>
                <w:szCs w:val="22"/>
              </w:rPr>
            </w:pPr>
            <w:r w:rsidRPr="00273F8C">
              <w:rPr>
                <w:kern w:val="2"/>
                <w:sz w:val="22"/>
                <w:szCs w:val="22"/>
              </w:rPr>
              <w:t>10.1.3. Priskaičiuotų netesybų mokėjimas;</w:t>
            </w:r>
          </w:p>
          <w:p w14:paraId="3986CA27" w14:textId="77777777" w:rsidR="00AA3433" w:rsidRPr="00273F8C" w:rsidRDefault="00AA3433" w:rsidP="008D43E1">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AA3433" w:rsidRPr="00273F8C" w:rsidRDefault="00AA3433" w:rsidP="008D43E1">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2A5A30E0" w14:textId="238B478D" w:rsidR="00AA3433" w:rsidRPr="00273F8C" w:rsidRDefault="008F09FD" w:rsidP="008D43E1">
            <w:pPr>
              <w:jc w:val="both"/>
              <w:rPr>
                <w:kern w:val="2"/>
                <w:sz w:val="22"/>
                <w:szCs w:val="22"/>
              </w:rPr>
            </w:pPr>
            <w:r>
              <w:rPr>
                <w:kern w:val="2"/>
                <w:sz w:val="22"/>
                <w:szCs w:val="22"/>
              </w:rPr>
              <w:t>10.1.6</w:t>
            </w:r>
            <w:r w:rsidR="00AA3433" w:rsidRPr="00273F8C">
              <w:rPr>
                <w:kern w:val="2"/>
                <w:sz w:val="22"/>
                <w:szCs w:val="22"/>
              </w:rPr>
              <w:t>. Sutarties nuostatų, reglamentuojančių konkurenciją, intelektinės nuosavybės ar konfidencialios informacijos valdymą, laikymasis;</w:t>
            </w:r>
          </w:p>
          <w:p w14:paraId="03AF2EB1" w14:textId="31D49A82" w:rsidR="00FC7AB5" w:rsidRPr="00FC7AB5" w:rsidRDefault="008F09FD" w:rsidP="00F352ED">
            <w:pPr>
              <w:jc w:val="both"/>
              <w:rPr>
                <w:kern w:val="2"/>
                <w:sz w:val="22"/>
                <w:szCs w:val="22"/>
              </w:rPr>
            </w:pPr>
            <w:r>
              <w:rPr>
                <w:kern w:val="2"/>
                <w:sz w:val="22"/>
                <w:szCs w:val="22"/>
              </w:rPr>
              <w:t>10.1.7</w:t>
            </w:r>
            <w:r w:rsidR="00AA3433" w:rsidRPr="00273F8C">
              <w:rPr>
                <w:kern w:val="2"/>
                <w:sz w:val="22"/>
                <w:szCs w:val="22"/>
              </w:rPr>
              <w:t>. Bendrųjų sąlygų nuostatų dėl Sutarties vykdymui pasitelkiamų naujų subtiekėjų ir (ar specialistų) / esamų subtiekėjų ir (ar) specialistų keitimo, laikymasis.</w:t>
            </w:r>
          </w:p>
        </w:tc>
      </w:tr>
      <w:tr w:rsidR="00AA3433" w:rsidRPr="00273F8C" w14:paraId="6324FB94" w14:textId="77777777" w:rsidTr="008D43E1">
        <w:trPr>
          <w:trHeight w:val="300"/>
        </w:trPr>
        <w:tc>
          <w:tcPr>
            <w:tcW w:w="2532" w:type="dxa"/>
          </w:tcPr>
          <w:p w14:paraId="5827A288" w14:textId="77777777" w:rsidR="00AA3433" w:rsidRPr="00273F8C" w:rsidRDefault="00AA3433" w:rsidP="00F47DCF">
            <w:pPr>
              <w:rPr>
                <w:b/>
                <w:bCs/>
                <w:kern w:val="2"/>
                <w:sz w:val="22"/>
                <w:szCs w:val="22"/>
              </w:rPr>
            </w:pPr>
            <w:r w:rsidRPr="00273F8C">
              <w:rPr>
                <w:b/>
                <w:bCs/>
                <w:kern w:val="2"/>
                <w:sz w:val="22"/>
                <w:szCs w:val="22"/>
              </w:rPr>
              <w:lastRenderedPageBreak/>
              <w:t>10.2. Dideli arba nuolatiniai esminės Sutarties sąlygos vykdymo trūkumai</w:t>
            </w:r>
          </w:p>
        </w:tc>
        <w:tc>
          <w:tcPr>
            <w:tcW w:w="7003" w:type="dxa"/>
            <w:gridSpan w:val="2"/>
          </w:tcPr>
          <w:p w14:paraId="0709A8B2" w14:textId="3197EA3B" w:rsidR="00D93FAA" w:rsidRDefault="00EF3C46" w:rsidP="00D93FAA">
            <w:pPr>
              <w:spacing w:line="257" w:lineRule="auto"/>
              <w:jc w:val="both"/>
              <w:rPr>
                <w:rFonts w:eastAsia="Arial"/>
                <w:color w:val="000000" w:themeColor="text1"/>
                <w:kern w:val="2"/>
                <w:sz w:val="22"/>
                <w:szCs w:val="22"/>
                <w:lang w:val="lt"/>
              </w:rPr>
            </w:pPr>
            <w:r>
              <w:rPr>
                <w:kern w:val="2"/>
                <w:sz w:val="22"/>
                <w:szCs w:val="22"/>
              </w:rPr>
              <w:t>10.2.1</w:t>
            </w:r>
            <w:r w:rsidR="00D93FAA">
              <w:rPr>
                <w:kern w:val="2"/>
                <w:sz w:val="22"/>
                <w:szCs w:val="22"/>
              </w:rPr>
              <w:t>.</w:t>
            </w:r>
            <w:r w:rsidR="00D93FAA" w:rsidRPr="00257880">
              <w:rPr>
                <w:rFonts w:eastAsia="Arial"/>
                <w:color w:val="000000" w:themeColor="text1"/>
                <w:kern w:val="2"/>
                <w:sz w:val="22"/>
                <w:szCs w:val="22"/>
                <w:lang w:val="lt"/>
              </w:rPr>
              <w:t xml:space="preserve"> Tiekėjas vėluoja pristatyti</w:t>
            </w:r>
            <w:r w:rsidR="00D93FAA">
              <w:rPr>
                <w:rFonts w:eastAsia="Arial"/>
                <w:color w:val="000000" w:themeColor="text1"/>
                <w:kern w:val="2"/>
                <w:sz w:val="22"/>
                <w:szCs w:val="22"/>
                <w:lang w:val="lt"/>
              </w:rPr>
              <w:t xml:space="preserve"> </w:t>
            </w:r>
            <w:r w:rsidR="00D93FAA" w:rsidRPr="00257880">
              <w:rPr>
                <w:rFonts w:eastAsia="Arial"/>
                <w:color w:val="000000" w:themeColor="text1"/>
                <w:kern w:val="2"/>
                <w:sz w:val="22"/>
                <w:szCs w:val="22"/>
                <w:lang w:val="lt"/>
              </w:rPr>
              <w:t xml:space="preserve">Prekes </w:t>
            </w:r>
            <w:r w:rsidR="00D93FAA">
              <w:rPr>
                <w:rFonts w:eastAsia="Arial"/>
                <w:color w:val="000000" w:themeColor="text1"/>
                <w:kern w:val="2"/>
                <w:sz w:val="22"/>
                <w:szCs w:val="22"/>
                <w:lang w:val="lt"/>
              </w:rPr>
              <w:t xml:space="preserve">į </w:t>
            </w:r>
            <w:r w:rsidR="002856E4">
              <w:rPr>
                <w:rFonts w:eastAsia="Arial"/>
                <w:color w:val="000000" w:themeColor="text1"/>
                <w:kern w:val="2"/>
                <w:sz w:val="22"/>
                <w:szCs w:val="22"/>
                <w:lang w:val="lt"/>
              </w:rPr>
              <w:t xml:space="preserve">Pirkėjo </w:t>
            </w:r>
            <w:r w:rsidR="00D93FAA">
              <w:rPr>
                <w:rFonts w:eastAsia="Arial"/>
                <w:color w:val="000000" w:themeColor="text1"/>
                <w:kern w:val="2"/>
                <w:sz w:val="22"/>
                <w:szCs w:val="22"/>
                <w:lang w:val="lt"/>
              </w:rPr>
              <w:t xml:space="preserve">sandėlį </w:t>
            </w:r>
            <w:r w:rsidR="00D93FAA" w:rsidRPr="00257880">
              <w:rPr>
                <w:rFonts w:eastAsia="Arial"/>
                <w:color w:val="000000" w:themeColor="text1"/>
                <w:kern w:val="2"/>
                <w:sz w:val="22"/>
                <w:szCs w:val="22"/>
                <w:lang w:val="lt"/>
              </w:rPr>
              <w:t xml:space="preserve">daugiau nei </w:t>
            </w:r>
            <w:r w:rsidR="00D93FAA">
              <w:rPr>
                <w:rFonts w:eastAsia="Arial"/>
                <w:color w:val="000000" w:themeColor="text1"/>
                <w:kern w:val="2"/>
                <w:sz w:val="22"/>
                <w:szCs w:val="22"/>
                <w:lang w:val="lt"/>
              </w:rPr>
              <w:t>15</w:t>
            </w:r>
            <w:r w:rsidR="00D93FAA" w:rsidRPr="00257880">
              <w:rPr>
                <w:rFonts w:eastAsia="Arial"/>
                <w:color w:val="000000" w:themeColor="text1"/>
                <w:kern w:val="2"/>
                <w:sz w:val="22"/>
                <w:szCs w:val="22"/>
                <w:lang w:val="lt"/>
              </w:rPr>
              <w:t xml:space="preserve"> </w:t>
            </w:r>
            <w:r w:rsidR="00D93FAA">
              <w:rPr>
                <w:rFonts w:eastAsia="Arial"/>
                <w:color w:val="000000" w:themeColor="text1"/>
                <w:kern w:val="2"/>
                <w:sz w:val="22"/>
                <w:szCs w:val="22"/>
                <w:lang w:val="lt"/>
              </w:rPr>
              <w:t xml:space="preserve">(penkiolika) </w:t>
            </w:r>
            <w:r w:rsidR="00D93FAA" w:rsidRPr="00257880">
              <w:rPr>
                <w:rFonts w:eastAsia="Arial"/>
                <w:color w:val="000000" w:themeColor="text1"/>
                <w:kern w:val="2"/>
                <w:sz w:val="22"/>
                <w:szCs w:val="22"/>
                <w:lang w:val="lt"/>
              </w:rPr>
              <w:t>dienų</w:t>
            </w:r>
            <w:r w:rsidR="00D93FAA">
              <w:rPr>
                <w:rFonts w:eastAsia="Arial"/>
                <w:color w:val="000000" w:themeColor="text1"/>
                <w:kern w:val="2"/>
                <w:sz w:val="22"/>
                <w:szCs w:val="22"/>
                <w:lang w:val="lt"/>
              </w:rPr>
              <w:t>;</w:t>
            </w:r>
          </w:p>
          <w:p w14:paraId="18997B40" w14:textId="58D42FC3" w:rsidR="00D93FAA" w:rsidRPr="00FB32B9" w:rsidRDefault="00EF3C46" w:rsidP="00D93FAA">
            <w:pPr>
              <w:spacing w:line="257" w:lineRule="auto"/>
              <w:jc w:val="both"/>
              <w:rPr>
                <w:rFonts w:eastAsia="Arial"/>
                <w:color w:val="EE0000"/>
                <w:kern w:val="2"/>
                <w:sz w:val="22"/>
                <w:szCs w:val="22"/>
                <w:lang w:val="lt"/>
              </w:rPr>
            </w:pPr>
            <w:r>
              <w:rPr>
                <w:rFonts w:eastAsia="Arial"/>
                <w:color w:val="000000" w:themeColor="text1"/>
                <w:kern w:val="2"/>
                <w:sz w:val="22"/>
                <w:szCs w:val="22"/>
                <w:lang w:val="lt"/>
              </w:rPr>
              <w:t>10.2.2</w:t>
            </w:r>
            <w:r w:rsidR="00D93FAA">
              <w:rPr>
                <w:rFonts w:eastAsia="Arial"/>
                <w:color w:val="000000" w:themeColor="text1"/>
                <w:kern w:val="2"/>
                <w:sz w:val="22"/>
                <w:szCs w:val="22"/>
                <w:lang w:val="lt"/>
              </w:rPr>
              <w:t xml:space="preserve">. Tiekėjas daugiau nei 15 (penkiolika) dienų vėluoja atlikti Prekių </w:t>
            </w:r>
            <w:r w:rsidR="00D93FAA" w:rsidRPr="00257880">
              <w:rPr>
                <w:color w:val="000000" w:themeColor="text1"/>
                <w:sz w:val="22"/>
                <w:szCs w:val="22"/>
              </w:rPr>
              <w:t>instaliavimą ir suderinimą, kokybės kontrolės priėmimo bandymus pagal Lietuvo</w:t>
            </w:r>
            <w:r w:rsidR="00D93FAA">
              <w:rPr>
                <w:color w:val="000000" w:themeColor="text1"/>
                <w:sz w:val="22"/>
                <w:szCs w:val="22"/>
              </w:rPr>
              <w:t>s</w:t>
            </w:r>
            <w:r w:rsidR="00D93FAA" w:rsidRPr="00257880">
              <w:rPr>
                <w:color w:val="000000" w:themeColor="text1"/>
                <w:sz w:val="22"/>
                <w:szCs w:val="22"/>
              </w:rPr>
              <w:t xml:space="preserve"> Respublikoje galiojančius teisės aktus, </w:t>
            </w:r>
            <w:r w:rsidR="00D93FAA">
              <w:rPr>
                <w:color w:val="000000" w:themeColor="text1"/>
                <w:sz w:val="22"/>
                <w:szCs w:val="22"/>
              </w:rPr>
              <w:t xml:space="preserve">Pirkėjo </w:t>
            </w:r>
            <w:r w:rsidR="00D93FAA" w:rsidRPr="00257880">
              <w:rPr>
                <w:color w:val="000000" w:themeColor="text1"/>
                <w:sz w:val="22"/>
                <w:szCs w:val="22"/>
              </w:rPr>
              <w:t>personalo apmokymą, po instaliavimo likusių įpakavimo medžiagų išvežimą (utilizavimą)</w:t>
            </w:r>
            <w:r w:rsidR="00D93FAA">
              <w:rPr>
                <w:rStyle w:val="CommentReference"/>
                <w:color w:val="000000" w:themeColor="text1"/>
                <w:sz w:val="22"/>
                <w:szCs w:val="22"/>
                <w:lang w:eastAsia="lt-LT"/>
              </w:rPr>
              <w:t>;</w:t>
            </w:r>
          </w:p>
          <w:p w14:paraId="27295F43" w14:textId="3291C5E7" w:rsidR="00D93FAA" w:rsidRDefault="00B14B53" w:rsidP="00D93FA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10</w:t>
            </w:r>
            <w:r w:rsidR="00D93FAA" w:rsidRPr="00257880">
              <w:rPr>
                <w:rFonts w:eastAsia="Arial"/>
                <w:color w:val="000000" w:themeColor="text1"/>
                <w:kern w:val="2"/>
                <w:sz w:val="22"/>
                <w:szCs w:val="22"/>
                <w:lang w:val="lt"/>
              </w:rPr>
              <w:t>.2.</w:t>
            </w:r>
            <w:r w:rsidR="00EF3C46">
              <w:rPr>
                <w:rFonts w:eastAsia="Arial"/>
                <w:color w:val="000000" w:themeColor="text1"/>
                <w:kern w:val="2"/>
                <w:sz w:val="22"/>
                <w:szCs w:val="22"/>
                <w:lang w:val="lt"/>
              </w:rPr>
              <w:t>3</w:t>
            </w:r>
            <w:r w:rsidR="00D93FAA"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00D93FAA">
              <w:rPr>
                <w:rFonts w:eastAsia="Arial"/>
                <w:color w:val="000000" w:themeColor="text1"/>
                <w:kern w:val="2"/>
                <w:sz w:val="22"/>
                <w:szCs w:val="22"/>
                <w:lang w:val="lt"/>
              </w:rPr>
              <w:t xml:space="preserve">10 (dešimt) </w:t>
            </w:r>
            <w:r w:rsidR="00D93FAA" w:rsidRPr="00257880">
              <w:rPr>
                <w:color w:val="000000" w:themeColor="text1"/>
                <w:kern w:val="2"/>
                <w:sz w:val="22"/>
                <w:szCs w:val="22"/>
              </w:rPr>
              <w:t>dienų neištaiso pažeidimo</w:t>
            </w:r>
            <w:r w:rsidR="00D93FAA" w:rsidRPr="00257880">
              <w:rPr>
                <w:rFonts w:eastAsia="Arial"/>
                <w:color w:val="000000" w:themeColor="text1"/>
                <w:kern w:val="2"/>
                <w:sz w:val="22"/>
                <w:szCs w:val="22"/>
                <w:lang w:val="lt"/>
              </w:rPr>
              <w:t>;</w:t>
            </w:r>
          </w:p>
          <w:p w14:paraId="63E21BCC" w14:textId="55BD2339" w:rsidR="00D93FAA" w:rsidRPr="00E70877" w:rsidRDefault="00EF3C46" w:rsidP="00E7087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10.2.4</w:t>
            </w:r>
            <w:r w:rsidR="00D93FAA">
              <w:rPr>
                <w:rFonts w:eastAsia="Arial"/>
                <w:color w:val="000000" w:themeColor="text1"/>
                <w:kern w:val="2"/>
                <w:sz w:val="22"/>
                <w:szCs w:val="22"/>
                <w:lang w:val="lt"/>
              </w:rPr>
              <w:t xml:space="preserve">. Tiekėjas instaliuoja </w:t>
            </w:r>
            <w:r w:rsidR="00D93FAA" w:rsidRPr="00257880">
              <w:rPr>
                <w:rFonts w:eastAsia="Arial"/>
                <w:color w:val="000000" w:themeColor="text1"/>
                <w:kern w:val="2"/>
                <w:sz w:val="22"/>
                <w:szCs w:val="22"/>
                <w:lang w:val="lt"/>
              </w:rPr>
              <w:t xml:space="preserve">Prekes, kurios neatitinka Sutartyje ir (ar) Įstatymuose nustatytų reikalavimų Prekėms ir per </w:t>
            </w:r>
            <w:r w:rsidR="00E70877">
              <w:rPr>
                <w:rFonts w:eastAsia="Arial"/>
                <w:color w:val="000000" w:themeColor="text1"/>
                <w:kern w:val="2"/>
                <w:sz w:val="22"/>
                <w:szCs w:val="22"/>
                <w:lang w:val="lt"/>
              </w:rPr>
              <w:t>1</w:t>
            </w:r>
            <w:r w:rsidR="00D93FAA" w:rsidRPr="00257880">
              <w:rPr>
                <w:color w:val="000000" w:themeColor="text1"/>
                <w:kern w:val="2"/>
                <w:sz w:val="22"/>
                <w:szCs w:val="22"/>
              </w:rPr>
              <w:t xml:space="preserve">0 </w:t>
            </w:r>
            <w:r w:rsidR="00E70877">
              <w:rPr>
                <w:color w:val="000000" w:themeColor="text1"/>
                <w:kern w:val="2"/>
                <w:sz w:val="22"/>
                <w:szCs w:val="22"/>
              </w:rPr>
              <w:t xml:space="preserve">(dešimt) </w:t>
            </w:r>
            <w:r w:rsidR="00D93FAA" w:rsidRPr="00257880">
              <w:rPr>
                <w:color w:val="000000" w:themeColor="text1"/>
                <w:kern w:val="2"/>
                <w:sz w:val="22"/>
                <w:szCs w:val="22"/>
              </w:rPr>
              <w:t>dienų neištaiso pažeidimo</w:t>
            </w:r>
            <w:r w:rsidR="00D93FAA" w:rsidRPr="00257880">
              <w:rPr>
                <w:rFonts w:eastAsia="Arial"/>
                <w:color w:val="000000" w:themeColor="text1"/>
                <w:kern w:val="2"/>
                <w:sz w:val="22"/>
                <w:szCs w:val="22"/>
                <w:lang w:val="lt"/>
              </w:rPr>
              <w:t>;</w:t>
            </w:r>
          </w:p>
          <w:p w14:paraId="3D1F1A7F" w14:textId="33669562" w:rsidR="00E369EA" w:rsidRPr="00257880" w:rsidRDefault="00B14B53" w:rsidP="00E369EA">
            <w:pPr>
              <w:jc w:val="both"/>
              <w:rPr>
                <w:kern w:val="2"/>
                <w:sz w:val="22"/>
                <w:szCs w:val="22"/>
              </w:rPr>
            </w:pPr>
            <w:r>
              <w:rPr>
                <w:kern w:val="2"/>
                <w:sz w:val="22"/>
                <w:szCs w:val="22"/>
              </w:rPr>
              <w:t>10.</w:t>
            </w:r>
            <w:r w:rsidR="00E369EA" w:rsidRPr="00257880">
              <w:rPr>
                <w:kern w:val="2"/>
                <w:sz w:val="22"/>
                <w:szCs w:val="22"/>
              </w:rPr>
              <w:t>2.</w:t>
            </w:r>
            <w:r w:rsidR="00EF3C46">
              <w:rPr>
                <w:kern w:val="2"/>
                <w:sz w:val="22"/>
                <w:szCs w:val="22"/>
              </w:rPr>
              <w:t>5</w:t>
            </w:r>
            <w:r w:rsidR="00E369EA" w:rsidRPr="00257880">
              <w:rPr>
                <w:kern w:val="2"/>
                <w:sz w:val="22"/>
                <w:szCs w:val="22"/>
              </w:rPr>
              <w:t>. Tiekėjas pažeidžia Bendrųjų sąlygų nuostatas, reglamentuojančias konkurenciją, intelektinės nuosavybės ar konfidencialios informacijos valdymą;</w:t>
            </w:r>
          </w:p>
          <w:p w14:paraId="1D5BBB16" w14:textId="48F89126" w:rsidR="00964259" w:rsidRPr="00273F8C" w:rsidRDefault="00B14B53" w:rsidP="00964259">
            <w:pPr>
              <w:jc w:val="both"/>
              <w:rPr>
                <w:kern w:val="2"/>
                <w:sz w:val="22"/>
                <w:szCs w:val="22"/>
              </w:rPr>
            </w:pPr>
            <w:r>
              <w:rPr>
                <w:kern w:val="2"/>
                <w:sz w:val="22"/>
                <w:szCs w:val="22"/>
              </w:rPr>
              <w:t>10</w:t>
            </w:r>
            <w:r w:rsidR="00E369EA" w:rsidRPr="00257880">
              <w:rPr>
                <w:kern w:val="2"/>
                <w:sz w:val="22"/>
                <w:szCs w:val="22"/>
              </w:rPr>
              <w:t>.2.</w:t>
            </w:r>
            <w:r w:rsidR="00EF3C46">
              <w:rPr>
                <w:kern w:val="2"/>
                <w:sz w:val="22"/>
                <w:szCs w:val="22"/>
              </w:rPr>
              <w:t>6</w:t>
            </w:r>
            <w:r w:rsidR="00E369EA" w:rsidRPr="00257880">
              <w:rPr>
                <w:kern w:val="2"/>
                <w:sz w:val="22"/>
                <w:szCs w:val="22"/>
              </w:rPr>
              <w:t>. Tiekėjas pažeidžia Bendrųjų sąlygų nuostatas dėl Sutarties vykdymui pasitelkiamų naujų subtiekėjų ir (ar specialistų) / esamų subtiekėjų ir (ar) specialistų keitimo.</w:t>
            </w:r>
          </w:p>
        </w:tc>
      </w:tr>
      <w:tr w:rsidR="00AA3433" w:rsidRPr="00273F8C" w14:paraId="1F50296E" w14:textId="77777777" w:rsidTr="00F47DCF">
        <w:trPr>
          <w:trHeight w:val="300"/>
        </w:trPr>
        <w:tc>
          <w:tcPr>
            <w:tcW w:w="9535" w:type="dxa"/>
            <w:gridSpan w:val="3"/>
          </w:tcPr>
          <w:p w14:paraId="78D85C0C" w14:textId="77777777" w:rsidR="00AA3433" w:rsidRPr="00273F8C" w:rsidRDefault="00AA3433" w:rsidP="008D43E1">
            <w:pPr>
              <w:jc w:val="both"/>
              <w:rPr>
                <w:b/>
                <w:bCs/>
                <w:kern w:val="2"/>
                <w:sz w:val="22"/>
                <w:szCs w:val="22"/>
              </w:rPr>
            </w:pPr>
            <w:r w:rsidRPr="00273F8C">
              <w:rPr>
                <w:b/>
                <w:bCs/>
                <w:kern w:val="2"/>
                <w:sz w:val="22"/>
                <w:szCs w:val="22"/>
              </w:rPr>
              <w:t>11. SUTARTIES GALIOJIMAS IR KEITIMAS</w:t>
            </w:r>
          </w:p>
        </w:tc>
      </w:tr>
      <w:tr w:rsidR="00AA3433" w:rsidRPr="00273F8C" w14:paraId="19F6CBEE" w14:textId="77777777" w:rsidTr="008D43E1">
        <w:trPr>
          <w:trHeight w:val="300"/>
        </w:trPr>
        <w:tc>
          <w:tcPr>
            <w:tcW w:w="2532" w:type="dxa"/>
          </w:tcPr>
          <w:p w14:paraId="6152182E" w14:textId="77777777" w:rsidR="00AA3433" w:rsidRPr="00273F8C" w:rsidRDefault="00AA3433" w:rsidP="00F47DCF">
            <w:pPr>
              <w:rPr>
                <w:b/>
                <w:bCs/>
                <w:kern w:val="2"/>
                <w:sz w:val="22"/>
                <w:szCs w:val="22"/>
              </w:rPr>
            </w:pPr>
            <w:r w:rsidRPr="00273F8C">
              <w:rPr>
                <w:b/>
                <w:bCs/>
                <w:kern w:val="2"/>
                <w:sz w:val="22"/>
                <w:szCs w:val="22"/>
              </w:rPr>
              <w:t>11.1. Sutarties sudarymas ir įsigaliojimas</w:t>
            </w:r>
          </w:p>
        </w:tc>
        <w:tc>
          <w:tcPr>
            <w:tcW w:w="7003" w:type="dxa"/>
            <w:gridSpan w:val="2"/>
          </w:tcPr>
          <w:p w14:paraId="257697E5" w14:textId="77777777" w:rsidR="00AA3433" w:rsidRPr="00273F8C" w:rsidRDefault="00AA3433" w:rsidP="008D43E1">
            <w:pPr>
              <w:jc w:val="both"/>
              <w:rPr>
                <w:kern w:val="2"/>
                <w:sz w:val="22"/>
                <w:szCs w:val="22"/>
              </w:rPr>
            </w:pPr>
            <w:r w:rsidRPr="00273F8C">
              <w:rPr>
                <w:kern w:val="2"/>
                <w:sz w:val="22"/>
                <w:szCs w:val="22"/>
              </w:rPr>
              <w:t>Ši Sutartis laikoma sudaryta ir įsigalioja nuo Sutarties pasirašymo dienos (antrosios Šalies pasirašymo dieną).</w:t>
            </w:r>
          </w:p>
          <w:p w14:paraId="51ADF758" w14:textId="0D4D05DF" w:rsidR="00AA3433" w:rsidRPr="00273F8C" w:rsidRDefault="00156E0F" w:rsidP="002856E4">
            <w:pPr>
              <w:jc w:val="both"/>
              <w:rPr>
                <w:color w:val="4472C4"/>
                <w:kern w:val="2"/>
                <w:sz w:val="22"/>
                <w:szCs w:val="22"/>
              </w:rPr>
            </w:pPr>
            <w:r w:rsidRPr="00156E0F">
              <w:rPr>
                <w:color w:val="000000"/>
                <w:kern w:val="2"/>
                <w:sz w:val="22"/>
                <w:szCs w:val="22"/>
              </w:rPr>
              <w:t xml:space="preserve">Sutartis galioja iki visiško prievolių įvykdymo, bet jos terminas negali būti ilgesnis </w:t>
            </w:r>
            <w:r w:rsidRPr="00E90E49">
              <w:rPr>
                <w:color w:val="000000"/>
                <w:kern w:val="2"/>
                <w:sz w:val="22"/>
                <w:szCs w:val="22"/>
              </w:rPr>
              <w:t>kaip </w:t>
            </w:r>
            <w:r w:rsidR="00092605" w:rsidRPr="00092605">
              <w:rPr>
                <w:b/>
                <w:bCs/>
                <w:color w:val="000000"/>
                <w:kern w:val="2"/>
                <w:sz w:val="22"/>
                <w:szCs w:val="22"/>
              </w:rPr>
              <w:t>13 (trylika)</w:t>
            </w:r>
            <w:r w:rsidR="002856E4" w:rsidRPr="00092605">
              <w:rPr>
                <w:b/>
                <w:bCs/>
                <w:color w:val="000000"/>
                <w:kern w:val="2"/>
                <w:sz w:val="22"/>
                <w:szCs w:val="22"/>
              </w:rPr>
              <w:t xml:space="preserve"> </w:t>
            </w:r>
            <w:r w:rsidRPr="00092605">
              <w:rPr>
                <w:b/>
                <w:bCs/>
                <w:color w:val="000000"/>
                <w:kern w:val="2"/>
                <w:sz w:val="22"/>
                <w:szCs w:val="22"/>
              </w:rPr>
              <w:t>mėnesių</w:t>
            </w:r>
            <w:r w:rsidRPr="00156E0F">
              <w:rPr>
                <w:b/>
                <w:bCs/>
                <w:color w:val="000000"/>
                <w:kern w:val="2"/>
                <w:sz w:val="22"/>
                <w:szCs w:val="22"/>
              </w:rPr>
              <w:t> </w:t>
            </w:r>
            <w:r w:rsidRPr="00156E0F">
              <w:rPr>
                <w:color w:val="000000"/>
                <w:kern w:val="2"/>
                <w:sz w:val="22"/>
                <w:szCs w:val="22"/>
              </w:rPr>
              <w:t>(įskaičiuotas Prekių tiekimo termino pratęsimas pagal Sutarties 4.2 punktą, atsiskaitymas tarp Šalių pagal Sutarties 5.5 punktą</w:t>
            </w:r>
            <w:r w:rsidR="00B14B53">
              <w:rPr>
                <w:color w:val="000000"/>
                <w:kern w:val="2"/>
                <w:sz w:val="22"/>
                <w:szCs w:val="22"/>
              </w:rPr>
              <w:t>, P</w:t>
            </w:r>
            <w:r w:rsidR="002856E4">
              <w:rPr>
                <w:color w:val="000000"/>
                <w:kern w:val="2"/>
                <w:sz w:val="22"/>
                <w:szCs w:val="22"/>
              </w:rPr>
              <w:t>rekių instaliavimas</w:t>
            </w:r>
            <w:r w:rsidRPr="00156E0F">
              <w:rPr>
                <w:color w:val="000000"/>
                <w:kern w:val="2"/>
                <w:sz w:val="22"/>
                <w:szCs w:val="22"/>
              </w:rPr>
              <w:t>).</w:t>
            </w:r>
            <w:r w:rsidRPr="00156E0F">
              <w:rPr>
                <w:b/>
                <w:bCs/>
                <w:color w:val="000000"/>
                <w:kern w:val="2"/>
                <w:sz w:val="22"/>
                <w:szCs w:val="22"/>
              </w:rPr>
              <w:t> </w:t>
            </w:r>
            <w:r w:rsidR="006034D6" w:rsidRPr="00273F8C" w:rsidDel="00156E0F">
              <w:rPr>
                <w:color w:val="000000"/>
                <w:kern w:val="2"/>
                <w:sz w:val="22"/>
                <w:szCs w:val="22"/>
              </w:rPr>
              <w:t xml:space="preserve"> </w:t>
            </w:r>
          </w:p>
        </w:tc>
      </w:tr>
      <w:tr w:rsidR="00AA3433" w:rsidRPr="00273F8C" w14:paraId="7B0A30BF" w14:textId="77777777" w:rsidTr="008D43E1">
        <w:trPr>
          <w:trHeight w:val="300"/>
        </w:trPr>
        <w:tc>
          <w:tcPr>
            <w:tcW w:w="2532" w:type="dxa"/>
          </w:tcPr>
          <w:p w14:paraId="2BFA1E96" w14:textId="77777777" w:rsidR="00AA3433" w:rsidRPr="00273F8C" w:rsidRDefault="00AA3433" w:rsidP="00F47DCF">
            <w:pPr>
              <w:rPr>
                <w:b/>
                <w:bCs/>
                <w:kern w:val="2"/>
                <w:sz w:val="22"/>
                <w:szCs w:val="22"/>
              </w:rPr>
            </w:pPr>
            <w:r w:rsidRPr="00273F8C">
              <w:rPr>
                <w:b/>
                <w:bCs/>
                <w:kern w:val="2"/>
                <w:sz w:val="22"/>
                <w:szCs w:val="22"/>
              </w:rPr>
              <w:t>11.2. Sutarties galiojimo termino pratęsimas</w:t>
            </w:r>
          </w:p>
        </w:tc>
        <w:tc>
          <w:tcPr>
            <w:tcW w:w="7003" w:type="dxa"/>
            <w:gridSpan w:val="2"/>
          </w:tcPr>
          <w:p w14:paraId="35743204" w14:textId="77777777" w:rsidR="00AA3433" w:rsidRPr="00273F8C" w:rsidRDefault="00AA3433" w:rsidP="00F47DCF">
            <w:pPr>
              <w:rPr>
                <w:kern w:val="2"/>
                <w:sz w:val="22"/>
                <w:szCs w:val="22"/>
              </w:rPr>
            </w:pPr>
            <w:r w:rsidRPr="00273F8C">
              <w:rPr>
                <w:kern w:val="2"/>
                <w:sz w:val="22"/>
                <w:szCs w:val="22"/>
              </w:rPr>
              <w:t>Netaikoma</w:t>
            </w:r>
          </w:p>
          <w:p w14:paraId="45AF8EE8" w14:textId="77777777" w:rsidR="00AA3433" w:rsidRPr="00273F8C" w:rsidRDefault="00AA3433" w:rsidP="00F47DCF">
            <w:pPr>
              <w:jc w:val="both"/>
              <w:rPr>
                <w:kern w:val="2"/>
                <w:sz w:val="22"/>
                <w:szCs w:val="22"/>
              </w:rPr>
            </w:pPr>
          </w:p>
        </w:tc>
      </w:tr>
      <w:tr w:rsidR="00AA3433" w:rsidRPr="00F60AE3" w14:paraId="0EDCBF49" w14:textId="77777777" w:rsidTr="00EE3697">
        <w:trPr>
          <w:trHeight w:val="300"/>
        </w:trPr>
        <w:tc>
          <w:tcPr>
            <w:tcW w:w="9535" w:type="dxa"/>
            <w:gridSpan w:val="3"/>
          </w:tcPr>
          <w:p w14:paraId="1E99D713" w14:textId="4843382C" w:rsidR="00AA3433" w:rsidRPr="00624BE1" w:rsidRDefault="00AA3433" w:rsidP="00AA3433">
            <w:pPr>
              <w:jc w:val="center"/>
              <w:rPr>
                <w:b/>
                <w:bCs/>
                <w:kern w:val="2"/>
                <w:sz w:val="22"/>
                <w:szCs w:val="22"/>
              </w:rPr>
            </w:pPr>
            <w:r w:rsidRPr="00273F8C">
              <w:rPr>
                <w:b/>
                <w:bCs/>
                <w:kern w:val="2"/>
                <w:sz w:val="22"/>
                <w:szCs w:val="22"/>
              </w:rPr>
              <w:t>12. SUTARTIES NUTRAUKIMAS</w:t>
            </w:r>
          </w:p>
        </w:tc>
      </w:tr>
      <w:tr w:rsidR="00AA3433" w:rsidRPr="00F60AE3" w14:paraId="5D21BC0A" w14:textId="77777777" w:rsidTr="00EE3697">
        <w:trPr>
          <w:trHeight w:val="300"/>
        </w:trPr>
        <w:tc>
          <w:tcPr>
            <w:tcW w:w="2532" w:type="dxa"/>
          </w:tcPr>
          <w:p w14:paraId="45A2FCA8" w14:textId="43190FED" w:rsidR="00AA3433" w:rsidRPr="00624BE1" w:rsidRDefault="00AA3433" w:rsidP="00AA3433">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AA3433" w:rsidRPr="00624BE1" w:rsidRDefault="00AA3433" w:rsidP="00AA3433">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AA3433" w:rsidRPr="00F60AE3" w14:paraId="63FEFB18" w14:textId="77777777" w:rsidTr="00EE3697">
        <w:trPr>
          <w:trHeight w:val="300"/>
        </w:trPr>
        <w:tc>
          <w:tcPr>
            <w:tcW w:w="2532" w:type="dxa"/>
          </w:tcPr>
          <w:p w14:paraId="733929B4" w14:textId="77777777" w:rsidR="00AA3433" w:rsidRPr="00273F8C" w:rsidRDefault="00AA3433" w:rsidP="00AA3433">
            <w:pPr>
              <w:rPr>
                <w:b/>
                <w:bCs/>
                <w:kern w:val="2"/>
                <w:sz w:val="22"/>
                <w:szCs w:val="22"/>
              </w:rPr>
            </w:pPr>
            <w:r w:rsidRPr="00273F8C">
              <w:rPr>
                <w:b/>
                <w:bCs/>
                <w:kern w:val="2"/>
                <w:sz w:val="22"/>
                <w:szCs w:val="22"/>
              </w:rPr>
              <w:t>12.2. Esminiai Sutarties pažeidimai</w:t>
            </w:r>
          </w:p>
          <w:p w14:paraId="5F465CED" w14:textId="77777777" w:rsidR="00AA3433" w:rsidRPr="00624BE1" w:rsidRDefault="00AA3433" w:rsidP="00AA3433">
            <w:pPr>
              <w:rPr>
                <w:b/>
                <w:bCs/>
                <w:kern w:val="2"/>
                <w:sz w:val="22"/>
                <w:szCs w:val="22"/>
              </w:rPr>
            </w:pPr>
          </w:p>
        </w:tc>
        <w:tc>
          <w:tcPr>
            <w:tcW w:w="7003" w:type="dxa"/>
            <w:gridSpan w:val="2"/>
          </w:tcPr>
          <w:p w14:paraId="33C6CBCF" w14:textId="7DADEA98" w:rsidR="00E369EA" w:rsidRPr="00257880" w:rsidRDefault="00E369EA" w:rsidP="00E369EA">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140DC48E" w14:textId="59350017" w:rsidR="00964259"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2</w:t>
            </w:r>
            <w:r w:rsidRPr="00257880">
              <w:rPr>
                <w:rFonts w:eastAsia="Arial"/>
                <w:color w:val="000000" w:themeColor="text1"/>
                <w:kern w:val="2"/>
                <w:sz w:val="22"/>
                <w:szCs w:val="22"/>
                <w:lang w:val="lt"/>
              </w:rPr>
              <w:t>. Tiekėjas vėluoja pristatyti</w:t>
            </w:r>
            <w:r w:rsidR="00964259">
              <w:rPr>
                <w:rFonts w:eastAsia="Arial"/>
                <w:color w:val="000000" w:themeColor="text1"/>
                <w:kern w:val="2"/>
                <w:sz w:val="22"/>
                <w:szCs w:val="22"/>
                <w:lang w:val="lt"/>
              </w:rPr>
              <w:t xml:space="preserve"> </w:t>
            </w:r>
            <w:r w:rsidR="00964259" w:rsidRPr="00257880">
              <w:rPr>
                <w:rFonts w:eastAsia="Arial"/>
                <w:color w:val="000000" w:themeColor="text1"/>
                <w:kern w:val="2"/>
                <w:sz w:val="22"/>
                <w:szCs w:val="22"/>
                <w:lang w:val="lt"/>
              </w:rPr>
              <w:t xml:space="preserve">Prekes </w:t>
            </w:r>
            <w:r w:rsidR="001E5B02">
              <w:rPr>
                <w:rFonts w:eastAsia="Arial"/>
                <w:color w:val="000000" w:themeColor="text1"/>
                <w:kern w:val="2"/>
                <w:sz w:val="22"/>
                <w:szCs w:val="22"/>
                <w:lang w:val="lt"/>
              </w:rPr>
              <w:t xml:space="preserve">į </w:t>
            </w:r>
            <w:r w:rsidR="00B14B53">
              <w:rPr>
                <w:rFonts w:eastAsia="Arial"/>
                <w:color w:val="000000" w:themeColor="text1"/>
                <w:kern w:val="2"/>
                <w:sz w:val="22"/>
                <w:szCs w:val="22"/>
                <w:lang w:val="lt"/>
              </w:rPr>
              <w:t xml:space="preserve">Pirkėjo </w:t>
            </w:r>
            <w:r w:rsidR="001E5B02">
              <w:rPr>
                <w:rFonts w:eastAsia="Arial"/>
                <w:color w:val="000000" w:themeColor="text1"/>
                <w:kern w:val="2"/>
                <w:sz w:val="22"/>
                <w:szCs w:val="22"/>
                <w:lang w:val="lt"/>
              </w:rPr>
              <w:t xml:space="preserve">sandėlį </w:t>
            </w:r>
            <w:r w:rsidR="00964259" w:rsidRPr="00257880">
              <w:rPr>
                <w:rFonts w:eastAsia="Arial"/>
                <w:color w:val="000000" w:themeColor="text1"/>
                <w:kern w:val="2"/>
                <w:sz w:val="22"/>
                <w:szCs w:val="22"/>
                <w:lang w:val="lt"/>
              </w:rPr>
              <w:t xml:space="preserve">daugiau nei 30 </w:t>
            </w:r>
            <w:r w:rsidR="00D93FAA">
              <w:rPr>
                <w:rFonts w:eastAsia="Arial"/>
                <w:color w:val="000000" w:themeColor="text1"/>
                <w:kern w:val="2"/>
                <w:sz w:val="22"/>
                <w:szCs w:val="22"/>
                <w:lang w:val="lt"/>
              </w:rPr>
              <w:t xml:space="preserve">(trisdešimt) </w:t>
            </w:r>
            <w:r w:rsidR="00964259" w:rsidRPr="00257880">
              <w:rPr>
                <w:rFonts w:eastAsia="Arial"/>
                <w:color w:val="000000" w:themeColor="text1"/>
                <w:kern w:val="2"/>
                <w:sz w:val="22"/>
                <w:szCs w:val="22"/>
                <w:lang w:val="lt"/>
              </w:rPr>
              <w:t>dienų</w:t>
            </w:r>
            <w:r w:rsidR="00964259">
              <w:rPr>
                <w:rFonts w:eastAsia="Arial"/>
                <w:color w:val="000000" w:themeColor="text1"/>
                <w:kern w:val="2"/>
                <w:sz w:val="22"/>
                <w:szCs w:val="22"/>
                <w:lang w:val="lt"/>
              </w:rPr>
              <w:t>;</w:t>
            </w:r>
          </w:p>
          <w:p w14:paraId="58F66661" w14:textId="615154E2" w:rsidR="00E369EA" w:rsidRPr="00FB32B9" w:rsidRDefault="00964259" w:rsidP="00E369EA">
            <w:pPr>
              <w:spacing w:line="257" w:lineRule="auto"/>
              <w:jc w:val="both"/>
              <w:rPr>
                <w:rFonts w:eastAsia="Arial"/>
                <w:color w:val="EE0000"/>
                <w:kern w:val="2"/>
                <w:sz w:val="22"/>
                <w:szCs w:val="22"/>
                <w:lang w:val="lt"/>
              </w:rPr>
            </w:pPr>
            <w:r>
              <w:rPr>
                <w:rFonts w:eastAsia="Arial"/>
                <w:color w:val="000000" w:themeColor="text1"/>
                <w:kern w:val="2"/>
                <w:sz w:val="22"/>
                <w:szCs w:val="22"/>
                <w:lang w:val="lt"/>
              </w:rPr>
              <w:t>12.2.</w:t>
            </w:r>
            <w:r w:rsidR="0087105C">
              <w:rPr>
                <w:rFonts w:eastAsia="Arial"/>
                <w:color w:val="000000" w:themeColor="text1"/>
                <w:kern w:val="2"/>
                <w:sz w:val="22"/>
                <w:szCs w:val="22"/>
                <w:lang w:val="lt"/>
              </w:rPr>
              <w:t>3</w:t>
            </w:r>
            <w:r>
              <w:rPr>
                <w:rFonts w:eastAsia="Arial"/>
                <w:color w:val="000000" w:themeColor="text1"/>
                <w:kern w:val="2"/>
                <w:sz w:val="22"/>
                <w:szCs w:val="22"/>
                <w:lang w:val="lt"/>
              </w:rPr>
              <w:t xml:space="preserve">. Tiekėjas daugiau nei 30 </w:t>
            </w:r>
            <w:r w:rsidR="00D93FAA">
              <w:rPr>
                <w:rFonts w:eastAsia="Arial"/>
                <w:color w:val="000000" w:themeColor="text1"/>
                <w:kern w:val="2"/>
                <w:sz w:val="22"/>
                <w:szCs w:val="22"/>
                <w:lang w:val="lt"/>
              </w:rPr>
              <w:t xml:space="preserve">(trisdešimt) </w:t>
            </w:r>
            <w:r>
              <w:rPr>
                <w:rFonts w:eastAsia="Arial"/>
                <w:color w:val="000000" w:themeColor="text1"/>
                <w:kern w:val="2"/>
                <w:sz w:val="22"/>
                <w:szCs w:val="22"/>
                <w:lang w:val="lt"/>
              </w:rPr>
              <w:t xml:space="preserve">dienų vėluoja atlikti Prekių </w:t>
            </w:r>
            <w:r w:rsidR="00E369EA" w:rsidRPr="00257880">
              <w:rPr>
                <w:color w:val="000000" w:themeColor="text1"/>
                <w:sz w:val="22"/>
                <w:szCs w:val="22"/>
              </w:rPr>
              <w:t>instaliavimą ir suderinimą, kokybės kontrolės priėmimo bandymus pagal Lietuvo</w:t>
            </w:r>
            <w:r w:rsidR="00125A80">
              <w:rPr>
                <w:color w:val="000000" w:themeColor="text1"/>
                <w:sz w:val="22"/>
                <w:szCs w:val="22"/>
              </w:rPr>
              <w:t>s</w:t>
            </w:r>
            <w:r w:rsidR="00E369EA" w:rsidRPr="00257880">
              <w:rPr>
                <w:color w:val="000000" w:themeColor="text1"/>
                <w:sz w:val="22"/>
                <w:szCs w:val="22"/>
              </w:rPr>
              <w:t xml:space="preserve"> Respublikoje galiojančius teisės aktus, </w:t>
            </w:r>
            <w:r w:rsidR="001F7A1C">
              <w:rPr>
                <w:color w:val="000000" w:themeColor="text1"/>
                <w:sz w:val="22"/>
                <w:szCs w:val="22"/>
              </w:rPr>
              <w:t>P</w:t>
            </w:r>
            <w:r w:rsidR="00E369EA">
              <w:rPr>
                <w:color w:val="000000" w:themeColor="text1"/>
                <w:sz w:val="22"/>
                <w:szCs w:val="22"/>
              </w:rPr>
              <w:t xml:space="preserve">irkėjo </w:t>
            </w:r>
            <w:r w:rsidR="00E369EA" w:rsidRPr="00257880">
              <w:rPr>
                <w:color w:val="000000" w:themeColor="text1"/>
                <w:sz w:val="22"/>
                <w:szCs w:val="22"/>
              </w:rPr>
              <w:t>personalo apmokymą, po instaliavimo likusių įpakavimo medžiagų išvežimą (utilizavimą)</w:t>
            </w:r>
            <w:r w:rsidR="00FB32B9">
              <w:rPr>
                <w:rStyle w:val="CommentReference"/>
                <w:color w:val="000000" w:themeColor="text1"/>
                <w:sz w:val="22"/>
                <w:szCs w:val="22"/>
                <w:lang w:eastAsia="lt-LT"/>
              </w:rPr>
              <w:t>;</w:t>
            </w:r>
          </w:p>
          <w:p w14:paraId="7FC274AC" w14:textId="0744C535"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4</w:t>
            </w:r>
            <w:r w:rsidRPr="00257880">
              <w:rPr>
                <w:rFonts w:eastAsia="Arial"/>
                <w:color w:val="000000" w:themeColor="text1"/>
                <w:kern w:val="2"/>
                <w:sz w:val="22"/>
                <w:szCs w:val="22"/>
                <w:lang w:val="lt"/>
              </w:rPr>
              <w:t>.  Tiekėjas pažeidžia Prekių pristatymo</w:t>
            </w:r>
            <w:r w:rsidR="001E5B02">
              <w:rPr>
                <w:rFonts w:eastAsia="Arial"/>
                <w:color w:val="000000" w:themeColor="text1"/>
                <w:kern w:val="2"/>
                <w:sz w:val="22"/>
                <w:szCs w:val="22"/>
                <w:lang w:val="lt"/>
              </w:rPr>
              <w:t>/instaliavimo</w:t>
            </w:r>
            <w:r w:rsidRPr="00257880">
              <w:rPr>
                <w:rFonts w:eastAsia="Arial"/>
                <w:color w:val="000000" w:themeColor="text1"/>
                <w:kern w:val="2"/>
                <w:sz w:val="22"/>
                <w:szCs w:val="22"/>
                <w:lang w:val="lt"/>
              </w:rPr>
              <w:t xml:space="preserve"> terminus ir priskaičiuotų netesybų už vėlavimą suma viršija 10 (dešimt) proc. Pradinės sutarties vertės;</w:t>
            </w:r>
          </w:p>
          <w:p w14:paraId="6202D7BA" w14:textId="714742B7" w:rsidR="00E369EA"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5</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Pr="00257880">
              <w:rPr>
                <w:color w:val="000000" w:themeColor="text1"/>
                <w:kern w:val="2"/>
                <w:sz w:val="22"/>
                <w:szCs w:val="22"/>
              </w:rPr>
              <w:t xml:space="preserve">20 </w:t>
            </w:r>
            <w:r w:rsidR="00D93FAA">
              <w:rPr>
                <w:color w:val="000000" w:themeColor="text1"/>
                <w:kern w:val="2"/>
                <w:sz w:val="22"/>
                <w:szCs w:val="22"/>
              </w:rPr>
              <w:t xml:space="preserve">(dvidešimt) </w:t>
            </w:r>
            <w:r w:rsidRPr="00257880">
              <w:rPr>
                <w:color w:val="000000" w:themeColor="text1"/>
                <w:kern w:val="2"/>
                <w:sz w:val="22"/>
                <w:szCs w:val="22"/>
              </w:rPr>
              <w:t>dienų neištaiso pažeidimo</w:t>
            </w:r>
            <w:r w:rsidRPr="00257880">
              <w:rPr>
                <w:rFonts w:eastAsia="Arial"/>
                <w:color w:val="000000" w:themeColor="text1"/>
                <w:kern w:val="2"/>
                <w:sz w:val="22"/>
                <w:szCs w:val="22"/>
                <w:lang w:val="lt"/>
              </w:rPr>
              <w:t>;</w:t>
            </w:r>
          </w:p>
          <w:p w14:paraId="1EF519F3" w14:textId="20FDDDD0" w:rsidR="00147EEF" w:rsidRDefault="00147EEF"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w:t>
            </w:r>
            <w:r w:rsidR="0087105C">
              <w:rPr>
                <w:rFonts w:eastAsia="Arial"/>
                <w:color w:val="000000" w:themeColor="text1"/>
                <w:kern w:val="2"/>
                <w:sz w:val="22"/>
                <w:szCs w:val="22"/>
                <w:lang w:val="lt"/>
              </w:rPr>
              <w:t>6</w:t>
            </w:r>
            <w:r>
              <w:rPr>
                <w:rFonts w:eastAsia="Arial"/>
                <w:color w:val="000000" w:themeColor="text1"/>
                <w:kern w:val="2"/>
                <w:sz w:val="22"/>
                <w:szCs w:val="22"/>
                <w:lang w:val="lt"/>
              </w:rPr>
              <w:t xml:space="preserve">. Tiekėjas instaliuoja </w:t>
            </w:r>
            <w:r w:rsidRPr="00257880">
              <w:rPr>
                <w:rFonts w:eastAsia="Arial"/>
                <w:color w:val="000000" w:themeColor="text1"/>
                <w:kern w:val="2"/>
                <w:sz w:val="22"/>
                <w:szCs w:val="22"/>
                <w:lang w:val="lt"/>
              </w:rPr>
              <w:t xml:space="preserve">Prekes, kurios neatitinka Sutartyje ir (ar) Įstatymuose nustatytų reikalavimų Prekėms ir per </w:t>
            </w:r>
            <w:r w:rsidRPr="00257880">
              <w:rPr>
                <w:color w:val="000000" w:themeColor="text1"/>
                <w:kern w:val="2"/>
                <w:sz w:val="22"/>
                <w:szCs w:val="22"/>
              </w:rPr>
              <w:t xml:space="preserve">20 </w:t>
            </w:r>
            <w:r w:rsidR="00D93FAA">
              <w:rPr>
                <w:color w:val="000000" w:themeColor="text1"/>
                <w:kern w:val="2"/>
                <w:sz w:val="22"/>
                <w:szCs w:val="22"/>
              </w:rPr>
              <w:t xml:space="preserve">(dvidešimt) </w:t>
            </w:r>
            <w:r w:rsidRPr="00257880">
              <w:rPr>
                <w:color w:val="000000" w:themeColor="text1"/>
                <w:kern w:val="2"/>
                <w:sz w:val="22"/>
                <w:szCs w:val="22"/>
              </w:rPr>
              <w:t>dienų neištaiso pažeidimo</w:t>
            </w:r>
            <w:r w:rsidRPr="00257880">
              <w:rPr>
                <w:rFonts w:eastAsia="Arial"/>
                <w:color w:val="000000" w:themeColor="text1"/>
                <w:kern w:val="2"/>
                <w:sz w:val="22"/>
                <w:szCs w:val="22"/>
                <w:lang w:val="lt"/>
              </w:rPr>
              <w:t>;</w:t>
            </w:r>
          </w:p>
          <w:p w14:paraId="221AF47B" w14:textId="21AB5B7E"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7</w:t>
            </w:r>
            <w:r w:rsidRPr="00257880">
              <w:rPr>
                <w:rFonts w:eastAsia="Arial"/>
                <w:color w:val="000000" w:themeColor="text1"/>
                <w:kern w:val="2"/>
                <w:sz w:val="22"/>
                <w:szCs w:val="22"/>
                <w:lang w:val="lt"/>
              </w:rPr>
              <w:t xml:space="preserve">. Tiekėjo kvalifikacija tapo nebeatitinkančia pirkimo dokumentuose nustatytų Sutarties tinkamam vykdymui būtinų reikalavimų ir šie neatitikimai </w:t>
            </w:r>
            <w:r w:rsidRPr="00257880">
              <w:rPr>
                <w:rFonts w:eastAsia="Arial"/>
                <w:color w:val="000000" w:themeColor="text1"/>
                <w:kern w:val="2"/>
                <w:sz w:val="22"/>
                <w:szCs w:val="22"/>
                <w:lang w:val="lt"/>
              </w:rPr>
              <w:lastRenderedPageBreak/>
              <w:t>nebuvo ištaisyti per 14 (keturiolika) dienų nuo kvalifikacijos tapimo neatitinkančia dienos;</w:t>
            </w:r>
          </w:p>
          <w:p w14:paraId="7F21DA76" w14:textId="45E1B987"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8</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06FE4739" w14:textId="7F975831" w:rsidR="00147EEF" w:rsidRPr="00EF3C46" w:rsidRDefault="00E369EA" w:rsidP="00125A80">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9</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AA3433" w:rsidRPr="00F60AE3" w14:paraId="6C35B254" w14:textId="77777777" w:rsidTr="00EE3697">
        <w:trPr>
          <w:trHeight w:val="300"/>
        </w:trPr>
        <w:tc>
          <w:tcPr>
            <w:tcW w:w="9535" w:type="dxa"/>
            <w:gridSpan w:val="3"/>
          </w:tcPr>
          <w:p w14:paraId="47F3BA0F" w14:textId="6269C588" w:rsidR="00AA3433" w:rsidRPr="00624BE1" w:rsidRDefault="00AA3433" w:rsidP="00AA3433">
            <w:pPr>
              <w:jc w:val="center"/>
              <w:rPr>
                <w:kern w:val="2"/>
                <w:sz w:val="22"/>
                <w:szCs w:val="22"/>
              </w:rPr>
            </w:pPr>
            <w:r w:rsidRPr="00273F8C">
              <w:rPr>
                <w:b/>
                <w:bCs/>
                <w:kern w:val="2"/>
                <w:sz w:val="22"/>
                <w:szCs w:val="22"/>
              </w:rPr>
              <w:lastRenderedPageBreak/>
              <w:t xml:space="preserve">13. APLINKOSAUGINIAI IR SOCIALINIAI KRITERIJAI </w:t>
            </w:r>
            <w:r w:rsidRPr="00273F8C">
              <w:rPr>
                <w:kern w:val="2"/>
                <w:sz w:val="22"/>
                <w:szCs w:val="22"/>
              </w:rPr>
              <w:t>(taikoma, jeigu aplinkosauginiai ir (arba) socialiniai kriterijai nustatomi kaip Sutarties vykdymo sąlygos)</w:t>
            </w:r>
          </w:p>
        </w:tc>
      </w:tr>
      <w:tr w:rsidR="00AA3433" w:rsidRPr="00F60AE3" w14:paraId="3D0ED71B" w14:textId="77777777" w:rsidTr="00EE3697">
        <w:trPr>
          <w:trHeight w:val="300"/>
        </w:trPr>
        <w:tc>
          <w:tcPr>
            <w:tcW w:w="2532" w:type="dxa"/>
          </w:tcPr>
          <w:p w14:paraId="63073B65" w14:textId="48EBA6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.1. Aplinkosauginių kriterijų nustatymo teisinis pagrindas</w:t>
            </w:r>
          </w:p>
        </w:tc>
        <w:tc>
          <w:tcPr>
            <w:tcW w:w="7003" w:type="dxa"/>
            <w:gridSpan w:val="2"/>
          </w:tcPr>
          <w:p w14:paraId="329644D8" w14:textId="77777777" w:rsidR="00495B6A" w:rsidRDefault="00495B6A" w:rsidP="00495B6A">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3FFD85D0" w14:textId="72F81E90" w:rsidR="002F6E57" w:rsidRPr="00495B6A" w:rsidRDefault="002F6E57" w:rsidP="00495B6A">
            <w:pPr>
              <w:jc w:val="both"/>
              <w:rPr>
                <w:color w:val="000000"/>
                <w:kern w:val="2"/>
                <w:sz w:val="22"/>
                <w:szCs w:val="22"/>
                <w:shd w:val="clear" w:color="auto" w:fill="FFFFFF"/>
              </w:rPr>
            </w:pPr>
            <w:r>
              <w:rPr>
                <w:color w:val="000000"/>
                <w:kern w:val="2"/>
                <w:sz w:val="22"/>
                <w:szCs w:val="22"/>
                <w:shd w:val="clear" w:color="auto" w:fill="FFFFFF"/>
              </w:rPr>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 xml:space="preserve">ą </w:t>
            </w:r>
            <w:r w:rsidR="00B14B53">
              <w:rPr>
                <w:color w:val="000000"/>
                <w:kern w:val="2"/>
                <w:sz w:val="22"/>
                <w:szCs w:val="22"/>
                <w:shd w:val="clear" w:color="auto" w:fill="FFFFFF"/>
              </w:rPr>
              <w:t xml:space="preserve">Prekėms </w:t>
            </w:r>
            <w:r>
              <w:rPr>
                <w:color w:val="000000"/>
                <w:kern w:val="2"/>
                <w:sz w:val="22"/>
                <w:szCs w:val="22"/>
                <w:shd w:val="clear" w:color="auto" w:fill="FFFFFF"/>
              </w:rPr>
              <w:t>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36 </w:t>
            </w:r>
            <w:r w:rsidR="00095206">
              <w:rPr>
                <w:color w:val="000000"/>
                <w:kern w:val="2"/>
                <w:sz w:val="22"/>
                <w:szCs w:val="22"/>
                <w:shd w:val="clear" w:color="auto" w:fill="FFFFFF"/>
              </w:rPr>
              <w:t xml:space="preserve">(trisdešimt šešių) </w:t>
            </w:r>
            <w:r>
              <w:rPr>
                <w:color w:val="000000"/>
                <w:kern w:val="2"/>
                <w:sz w:val="22"/>
                <w:szCs w:val="22"/>
                <w:shd w:val="clear" w:color="auto" w:fill="FFFFFF"/>
              </w:rPr>
              <w:t xml:space="preserve">mėnesių </w:t>
            </w:r>
            <w:r w:rsidRPr="00060CFE">
              <w:rPr>
                <w:color w:val="000000"/>
                <w:kern w:val="2"/>
                <w:sz w:val="22"/>
                <w:szCs w:val="22"/>
                <w:shd w:val="clear" w:color="auto" w:fill="FFFFFF"/>
              </w:rPr>
              <w:t>garantinis laikotarpis</w:t>
            </w:r>
            <w:r>
              <w:rPr>
                <w:color w:val="000000"/>
                <w:kern w:val="2"/>
                <w:sz w:val="22"/>
                <w:szCs w:val="22"/>
                <w:shd w:val="clear" w:color="auto" w:fill="FFFFFF"/>
              </w:rPr>
              <w:t>.</w:t>
            </w:r>
          </w:p>
          <w:p w14:paraId="277E8DB3" w14:textId="1D243521" w:rsidR="00847D35" w:rsidRPr="00495B6A" w:rsidRDefault="00847D35" w:rsidP="00D93FAA">
            <w:pPr>
              <w:jc w:val="both"/>
              <w:rPr>
                <w:color w:val="000000"/>
                <w:kern w:val="2"/>
                <w:sz w:val="22"/>
                <w:szCs w:val="22"/>
              </w:rPr>
            </w:pPr>
          </w:p>
        </w:tc>
      </w:tr>
      <w:tr w:rsidR="00AA3433" w:rsidRPr="008410FB" w14:paraId="1A4A77F5" w14:textId="77777777" w:rsidTr="00EE3697">
        <w:trPr>
          <w:trHeight w:val="300"/>
        </w:trPr>
        <w:tc>
          <w:tcPr>
            <w:tcW w:w="2532" w:type="dxa"/>
          </w:tcPr>
          <w:p w14:paraId="6CA2ED25" w14:textId="3D0A8426" w:rsidR="00AA3433" w:rsidRPr="008410FB" w:rsidRDefault="00AA3433" w:rsidP="00AA3433">
            <w:pPr>
              <w:rPr>
                <w:b/>
                <w:bCs/>
                <w:kern w:val="2"/>
                <w:sz w:val="22"/>
                <w:szCs w:val="22"/>
              </w:rPr>
            </w:pPr>
            <w:r w:rsidRPr="008410FB">
              <w:rPr>
                <w:b/>
                <w:bCs/>
                <w:kern w:val="2"/>
                <w:sz w:val="22"/>
                <w:szCs w:val="22"/>
              </w:rPr>
              <w:t>1</w:t>
            </w:r>
            <w:r w:rsidR="00FB74C4" w:rsidRPr="008410FB">
              <w:rPr>
                <w:b/>
                <w:bCs/>
                <w:kern w:val="2"/>
                <w:sz w:val="22"/>
                <w:szCs w:val="22"/>
              </w:rPr>
              <w:t>3</w:t>
            </w:r>
            <w:r w:rsidRPr="008410FB">
              <w:rPr>
                <w:b/>
                <w:bCs/>
                <w:kern w:val="2"/>
                <w:sz w:val="22"/>
                <w:szCs w:val="22"/>
              </w:rPr>
              <w:t>.</w:t>
            </w:r>
            <w:r w:rsidR="004406A3">
              <w:rPr>
                <w:b/>
                <w:bCs/>
                <w:kern w:val="2"/>
                <w:sz w:val="22"/>
                <w:szCs w:val="22"/>
              </w:rPr>
              <w:t>2</w:t>
            </w:r>
            <w:r w:rsidRPr="008410FB">
              <w:rPr>
                <w:b/>
                <w:bCs/>
                <w:kern w:val="2"/>
                <w:sz w:val="22"/>
                <w:szCs w:val="22"/>
              </w:rPr>
              <w:t>. Su perkamomis Prekėmis susiję socialiniai kriterijai</w:t>
            </w:r>
          </w:p>
        </w:tc>
        <w:tc>
          <w:tcPr>
            <w:tcW w:w="7003" w:type="dxa"/>
            <w:gridSpan w:val="2"/>
          </w:tcPr>
          <w:p w14:paraId="4170883F" w14:textId="77777777" w:rsidR="00AA3433" w:rsidRPr="008410FB" w:rsidRDefault="00AA3433" w:rsidP="00AA3433">
            <w:pPr>
              <w:rPr>
                <w:kern w:val="2"/>
                <w:sz w:val="22"/>
                <w:szCs w:val="22"/>
                <w:shd w:val="clear" w:color="auto" w:fill="FFFFFF"/>
              </w:rPr>
            </w:pPr>
            <w:r w:rsidRPr="008410FB">
              <w:rPr>
                <w:kern w:val="2"/>
                <w:sz w:val="22"/>
                <w:szCs w:val="22"/>
                <w:shd w:val="clear" w:color="auto" w:fill="FFFFFF"/>
              </w:rPr>
              <w:t>Netaikoma</w:t>
            </w:r>
          </w:p>
          <w:p w14:paraId="1527B0A1" w14:textId="77777777" w:rsidR="00AA3433" w:rsidRPr="008410FB" w:rsidRDefault="00AA3433" w:rsidP="00AA3433">
            <w:pPr>
              <w:rPr>
                <w:kern w:val="2"/>
                <w:sz w:val="22"/>
                <w:szCs w:val="22"/>
                <w:shd w:val="clear" w:color="auto" w:fill="FFFFFF"/>
              </w:rPr>
            </w:pPr>
          </w:p>
          <w:p w14:paraId="6399B1E5" w14:textId="7F55C0A1" w:rsidR="00AA3433" w:rsidRPr="008410FB" w:rsidRDefault="00AA3433" w:rsidP="00AA3433">
            <w:pPr>
              <w:rPr>
                <w:kern w:val="2"/>
                <w:sz w:val="22"/>
                <w:szCs w:val="22"/>
              </w:rPr>
            </w:pPr>
          </w:p>
        </w:tc>
      </w:tr>
      <w:tr w:rsidR="00AA3433" w:rsidRPr="00F60AE3" w14:paraId="52B3838E" w14:textId="77777777" w:rsidTr="00EE3697">
        <w:trPr>
          <w:trHeight w:val="300"/>
        </w:trPr>
        <w:tc>
          <w:tcPr>
            <w:tcW w:w="9535" w:type="dxa"/>
            <w:gridSpan w:val="3"/>
          </w:tcPr>
          <w:p w14:paraId="7979DCD2" w14:textId="77777777" w:rsidR="00FB74C4" w:rsidRPr="00273F8C" w:rsidRDefault="00FB74C4" w:rsidP="00FB74C4">
            <w:pPr>
              <w:jc w:val="center"/>
              <w:rPr>
                <w:b/>
                <w:bCs/>
                <w:kern w:val="2"/>
                <w:sz w:val="22"/>
                <w:szCs w:val="22"/>
              </w:rPr>
            </w:pPr>
            <w:r w:rsidRPr="00273F8C">
              <w:rPr>
                <w:b/>
                <w:bCs/>
                <w:kern w:val="2"/>
                <w:sz w:val="22"/>
                <w:szCs w:val="22"/>
              </w:rPr>
              <w:t xml:space="preserve">14. BENDRŲJŲ SĄLYGŲ PAKEITIMAI IR PAPILDYMAI </w:t>
            </w:r>
          </w:p>
          <w:p w14:paraId="3C9C4944" w14:textId="53194B51" w:rsidR="00AA3433" w:rsidRPr="00624BE1" w:rsidRDefault="00FB74C4" w:rsidP="00FB74C4">
            <w:pPr>
              <w:jc w:val="center"/>
              <w:rPr>
                <w:kern w:val="2"/>
                <w:sz w:val="22"/>
                <w:szCs w:val="22"/>
              </w:rPr>
            </w:pPr>
            <w:r w:rsidRPr="00273F8C">
              <w:rPr>
                <w:kern w:val="2"/>
                <w:sz w:val="22"/>
                <w:szCs w:val="22"/>
              </w:rPr>
              <w:t>(jeigu būtina dėl konkretaus Sutarties dalyko specifikos)</w:t>
            </w:r>
          </w:p>
        </w:tc>
      </w:tr>
      <w:tr w:rsidR="00AA3433" w:rsidRPr="00F60AE3" w14:paraId="3C21E710" w14:textId="77777777" w:rsidTr="003675A8">
        <w:trPr>
          <w:trHeight w:val="300"/>
        </w:trPr>
        <w:tc>
          <w:tcPr>
            <w:tcW w:w="2532" w:type="dxa"/>
            <w:tcBorders>
              <w:bottom w:val="single" w:sz="4" w:space="0" w:color="auto"/>
            </w:tcBorders>
          </w:tcPr>
          <w:p w14:paraId="40B07571" w14:textId="1E6FAFCA" w:rsidR="00AA3433" w:rsidRPr="00624BE1" w:rsidRDefault="00FB74C4" w:rsidP="00AA3433">
            <w:pPr>
              <w:rPr>
                <w:b/>
                <w:bCs/>
                <w:kern w:val="2"/>
                <w:sz w:val="22"/>
                <w:szCs w:val="22"/>
              </w:rPr>
            </w:pPr>
            <w:r w:rsidRPr="00273F8C">
              <w:rPr>
                <w:b/>
                <w:bCs/>
                <w:kern w:val="2"/>
                <w:sz w:val="22"/>
                <w:szCs w:val="22"/>
              </w:rPr>
              <w:t>14.1.</w:t>
            </w:r>
          </w:p>
        </w:tc>
        <w:tc>
          <w:tcPr>
            <w:tcW w:w="7003" w:type="dxa"/>
            <w:gridSpan w:val="2"/>
            <w:tcBorders>
              <w:bottom w:val="single" w:sz="4" w:space="0" w:color="auto"/>
            </w:tcBorders>
          </w:tcPr>
          <w:p w14:paraId="565347E9" w14:textId="77777777" w:rsidR="00E369EA" w:rsidRDefault="00E369EA" w:rsidP="00E369EA">
            <w:pPr>
              <w:rPr>
                <w:sz w:val="22"/>
                <w:szCs w:val="22"/>
              </w:rPr>
            </w:pPr>
            <w:r w:rsidRPr="007E7305">
              <w:rPr>
                <w:sz w:val="22"/>
                <w:szCs w:val="22"/>
              </w:rPr>
              <w:t xml:space="preserve">Šalys susitaria pakeisti nurodytus Sutarties Bendrųjų sąlygų punktus ir išdėstyti </w:t>
            </w:r>
            <w:r w:rsidRPr="003675A8">
              <w:rPr>
                <w:sz w:val="22"/>
                <w:szCs w:val="22"/>
              </w:rPr>
              <w:t>juos nauja redakcija:</w:t>
            </w:r>
          </w:p>
          <w:p w14:paraId="14D7D046" w14:textId="647F7AA7" w:rsidR="00247DCC" w:rsidRPr="00247DCC" w:rsidRDefault="00247DCC" w:rsidP="00247DCC">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w:t>
            </w:r>
            <w:r>
              <w:rPr>
                <w:color w:val="000000"/>
                <w:sz w:val="22"/>
                <w:szCs w:val="22"/>
              </w:rPr>
              <w:t>, Prekių instaliavimo ir patikrinimo metu</w:t>
            </w:r>
            <w:r w:rsidRPr="009D2FCE">
              <w:rPr>
                <w:color w:val="000000"/>
                <w:sz w:val="22"/>
                <w:szCs w:val="22"/>
              </w:rPr>
              <w:t xml:space="preserve">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3FAA417" w14:textId="2D0A0CAB" w:rsidR="00E369EA" w:rsidRDefault="00E369EA" w:rsidP="00FB32B9">
            <w:pPr>
              <w:jc w:val="both"/>
              <w:rPr>
                <w:sz w:val="22"/>
                <w:szCs w:val="22"/>
              </w:rPr>
            </w:pPr>
            <w:r w:rsidRPr="003675A8">
              <w:rPr>
                <w:sz w:val="22"/>
                <w:szCs w:val="22"/>
              </w:rPr>
              <w:t>6.2.2.</w:t>
            </w:r>
            <w:r w:rsidRPr="003675A8">
              <w:rPr>
                <w:sz w:val="22"/>
                <w:szCs w:val="22"/>
              </w:rPr>
              <w:tab/>
              <w:t xml:space="preserve">Prekės perdavimo ir surinkimo/įdiegimo/instaliavimo tvarka numatyta Sutarties Specialiosiose sąlygose. </w:t>
            </w:r>
          </w:p>
          <w:p w14:paraId="1435E7FD" w14:textId="7A8E7AD3" w:rsidR="00247DCC" w:rsidRPr="00C50FC7" w:rsidRDefault="00247DCC" w:rsidP="00247DCC">
            <w:pPr>
              <w:spacing w:line="257" w:lineRule="atLeast"/>
              <w:jc w:val="both"/>
              <w:rPr>
                <w:color w:val="000000" w:themeColor="text1"/>
                <w:sz w:val="22"/>
                <w:szCs w:val="22"/>
              </w:rPr>
            </w:pPr>
            <w:r w:rsidRPr="00247DCC">
              <w:rPr>
                <w:color w:val="000000"/>
                <w:sz w:val="22"/>
                <w:szCs w:val="22"/>
              </w:rPr>
              <w:t xml:space="preserve">6.2.8. Prekių praradimo ar sugadinimo ar atsitiktinio žuvimo rizika Pirkėjui iš Tiekėjo pereina nuo faktinio tokių Prekių </w:t>
            </w:r>
            <w:r>
              <w:rPr>
                <w:color w:val="000000"/>
                <w:sz w:val="22"/>
                <w:szCs w:val="22"/>
              </w:rPr>
              <w:t xml:space="preserve">pristatymo </w:t>
            </w:r>
            <w:r w:rsidRPr="00C50FC7">
              <w:rPr>
                <w:color w:val="000000" w:themeColor="text1"/>
                <w:sz w:val="22"/>
                <w:szCs w:val="22"/>
              </w:rPr>
              <w:t>adresu Santariškių g. 2, Vilnius, momento.</w:t>
            </w:r>
          </w:p>
          <w:p w14:paraId="4C9646AB" w14:textId="7259487A" w:rsidR="00AA3433" w:rsidRPr="003675A8" w:rsidRDefault="00D93FAA" w:rsidP="00EF3C46">
            <w:pPr>
              <w:spacing w:line="257" w:lineRule="atLeast"/>
              <w:jc w:val="both"/>
              <w:rPr>
                <w:color w:val="000000"/>
                <w:sz w:val="22"/>
                <w:szCs w:val="22"/>
              </w:rPr>
            </w:pPr>
            <w:r w:rsidRPr="00D93FAA">
              <w:rPr>
                <w:color w:val="000000"/>
                <w:sz w:val="22"/>
                <w:szCs w:val="22"/>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Prekių instaliavimo ir patikrinimo akto pasirašymo dienos.</w:t>
            </w:r>
          </w:p>
        </w:tc>
      </w:tr>
      <w:tr w:rsidR="00E369EA" w:rsidRPr="00F60AE3" w14:paraId="32F88F52" w14:textId="77777777" w:rsidTr="003675A8">
        <w:trPr>
          <w:trHeight w:val="300"/>
        </w:trPr>
        <w:tc>
          <w:tcPr>
            <w:tcW w:w="2532" w:type="dxa"/>
            <w:shd w:val="clear" w:color="auto" w:fill="FFFFFF" w:themeFill="background1"/>
          </w:tcPr>
          <w:p w14:paraId="025AB439" w14:textId="2FE6F95E" w:rsidR="00E369EA" w:rsidRPr="003675A8" w:rsidRDefault="00E369EA" w:rsidP="00E369EA">
            <w:pPr>
              <w:rPr>
                <w:b/>
                <w:bCs/>
                <w:kern w:val="2"/>
                <w:sz w:val="22"/>
                <w:szCs w:val="22"/>
              </w:rPr>
            </w:pPr>
            <w:r w:rsidRPr="003675A8">
              <w:rPr>
                <w:b/>
                <w:bCs/>
                <w:kern w:val="2"/>
                <w:sz w:val="22"/>
                <w:szCs w:val="22"/>
              </w:rPr>
              <w:t>14.2.</w:t>
            </w:r>
          </w:p>
        </w:tc>
        <w:tc>
          <w:tcPr>
            <w:tcW w:w="7003" w:type="dxa"/>
            <w:gridSpan w:val="2"/>
            <w:shd w:val="clear" w:color="auto" w:fill="FFFFFF" w:themeFill="background1"/>
          </w:tcPr>
          <w:p w14:paraId="4AF945D1" w14:textId="77777777" w:rsidR="00E369EA" w:rsidRPr="003675A8" w:rsidRDefault="00E369EA" w:rsidP="00E369EA">
            <w:pPr>
              <w:jc w:val="both"/>
              <w:rPr>
                <w:sz w:val="22"/>
                <w:szCs w:val="22"/>
              </w:rPr>
            </w:pPr>
            <w:r w:rsidRPr="003675A8">
              <w:rPr>
                <w:sz w:val="22"/>
                <w:szCs w:val="22"/>
              </w:rPr>
              <w:t>Šalys susitaria papildyti Sutarties Bendrąsias sąlygas nurodytu punktu, tačiau kitų punktų numeracijos nekeisti:</w:t>
            </w:r>
          </w:p>
          <w:p w14:paraId="57F84561" w14:textId="77777777" w:rsidR="00E369EA" w:rsidRPr="003675A8" w:rsidRDefault="00E369EA" w:rsidP="00E369EA">
            <w:pPr>
              <w:jc w:val="both"/>
              <w:rPr>
                <w:sz w:val="22"/>
                <w:szCs w:val="22"/>
              </w:rPr>
            </w:pPr>
            <w:r w:rsidRPr="003675A8">
              <w:rPr>
                <w:sz w:val="22"/>
                <w:szCs w:val="22"/>
              </w:rPr>
              <w:t>1.1.1.5</w:t>
            </w:r>
            <w:r w:rsidRPr="003675A8">
              <w:rPr>
                <w:sz w:val="22"/>
                <w:szCs w:val="22"/>
                <w:vertAlign w:val="superscript"/>
              </w:rPr>
              <w:t>1</w:t>
            </w:r>
            <w:r w:rsidRPr="003675A8">
              <w:rPr>
                <w:sz w:val="22"/>
                <w:szCs w:val="22"/>
              </w:rPr>
              <w:t xml:space="preserve"> Prekių instaliavimo ir patikrinimo aktas – dokumentas, kuriuo patvirtinama, jog Prekės yra tinkamai instaliuotos ir funkcionuojančios.</w:t>
            </w:r>
          </w:p>
          <w:p w14:paraId="6CC093F2" w14:textId="6A8A8E00" w:rsidR="00E369EA" w:rsidRPr="003675A8" w:rsidRDefault="00E369EA" w:rsidP="00E369EA">
            <w:pPr>
              <w:rPr>
                <w:sz w:val="22"/>
                <w:szCs w:val="22"/>
              </w:rPr>
            </w:pPr>
            <w:r w:rsidRPr="003675A8">
              <w:rPr>
                <w:sz w:val="22"/>
                <w:szCs w:val="22"/>
              </w:rPr>
              <w:t>6.2.7.</w:t>
            </w:r>
            <w:r w:rsidRPr="003675A8">
              <w:rPr>
                <w:sz w:val="22"/>
                <w:szCs w:val="22"/>
                <w:vertAlign w:val="superscript"/>
              </w:rPr>
              <w:t>1</w:t>
            </w:r>
            <w:r w:rsidRPr="003675A8">
              <w:rPr>
                <w:sz w:val="22"/>
                <w:szCs w:val="22"/>
              </w:rPr>
              <w:t xml:space="preserve"> Pasirašius Prekių priėmimo-perdavimo aktą ir Tiekėjui pašalinus trūkumus ir pažeidimus, jeigu tokie nustatyti, bei instaliavus Prekes ir apmokius personalą, pasirašomas Prekių instaliavimo ir patikrinimo aktas. </w:t>
            </w:r>
          </w:p>
        </w:tc>
      </w:tr>
      <w:tr w:rsidR="00E369EA" w:rsidRPr="00F60AE3" w14:paraId="24F08F24" w14:textId="77777777" w:rsidTr="003675A8">
        <w:trPr>
          <w:trHeight w:val="300"/>
        </w:trPr>
        <w:tc>
          <w:tcPr>
            <w:tcW w:w="2532" w:type="dxa"/>
            <w:shd w:val="clear" w:color="auto" w:fill="FFFFFF" w:themeFill="background1"/>
          </w:tcPr>
          <w:p w14:paraId="71912E48" w14:textId="60768830" w:rsidR="00E369EA" w:rsidRPr="003675A8" w:rsidRDefault="00E369EA" w:rsidP="00E369EA">
            <w:pPr>
              <w:rPr>
                <w:b/>
                <w:bCs/>
                <w:kern w:val="2"/>
                <w:sz w:val="22"/>
                <w:szCs w:val="22"/>
              </w:rPr>
            </w:pPr>
            <w:r w:rsidRPr="003675A8">
              <w:rPr>
                <w:b/>
                <w:bCs/>
                <w:kern w:val="2"/>
                <w:sz w:val="22"/>
                <w:szCs w:val="22"/>
              </w:rPr>
              <w:lastRenderedPageBreak/>
              <w:t>14.3.</w:t>
            </w:r>
          </w:p>
        </w:tc>
        <w:tc>
          <w:tcPr>
            <w:tcW w:w="7003" w:type="dxa"/>
            <w:gridSpan w:val="2"/>
            <w:shd w:val="clear" w:color="auto" w:fill="FFFFFF" w:themeFill="background1"/>
          </w:tcPr>
          <w:p w14:paraId="69A974BE" w14:textId="417F78D3" w:rsidR="00E369EA" w:rsidRPr="003675A8" w:rsidRDefault="00E369EA" w:rsidP="00E369EA">
            <w:pPr>
              <w:rPr>
                <w:sz w:val="22"/>
                <w:szCs w:val="22"/>
              </w:rPr>
            </w:pPr>
            <w:r w:rsidRPr="003675A8">
              <w:rPr>
                <w:color w:val="000000" w:themeColor="text1"/>
                <w:kern w:val="2"/>
                <w:sz w:val="22"/>
                <w:szCs w:val="22"/>
              </w:rPr>
              <w:t>Šalys susitaria išbraukti nurodytus Sutarties Bendrųjų sąlygų punktus, tačiau kitų punktų numeracijos nekeisti:</w:t>
            </w:r>
            <w:r w:rsidR="00B55E4E">
              <w:rPr>
                <w:color w:val="000000" w:themeColor="text1"/>
                <w:kern w:val="2"/>
                <w:sz w:val="22"/>
                <w:szCs w:val="22"/>
              </w:rPr>
              <w:t xml:space="preserve"> </w:t>
            </w:r>
            <w:r w:rsidRPr="003675A8">
              <w:rPr>
                <w:color w:val="000000" w:themeColor="text1"/>
                <w:kern w:val="2"/>
                <w:sz w:val="22"/>
                <w:szCs w:val="22"/>
              </w:rPr>
              <w:t>6.2.3, 6.2.6, 6.2.7</w:t>
            </w:r>
            <w:r w:rsidR="00092605">
              <w:rPr>
                <w:color w:val="000000" w:themeColor="text1"/>
                <w:kern w:val="2"/>
                <w:sz w:val="22"/>
                <w:szCs w:val="22"/>
              </w:rPr>
              <w:t>.</w:t>
            </w:r>
          </w:p>
        </w:tc>
      </w:tr>
      <w:tr w:rsidR="00FB74C4" w:rsidRPr="00273F8C" w14:paraId="7E76AC12" w14:textId="77777777" w:rsidTr="00F47DCF">
        <w:trPr>
          <w:trHeight w:val="300"/>
        </w:trPr>
        <w:tc>
          <w:tcPr>
            <w:tcW w:w="9535" w:type="dxa"/>
            <w:gridSpan w:val="3"/>
          </w:tcPr>
          <w:p w14:paraId="1D4BC2A3" w14:textId="77777777" w:rsidR="00FB74C4" w:rsidRPr="00273F8C" w:rsidRDefault="00FB74C4" w:rsidP="00F47DCF">
            <w:pPr>
              <w:jc w:val="center"/>
              <w:rPr>
                <w:b/>
                <w:bCs/>
                <w:kern w:val="2"/>
                <w:sz w:val="22"/>
                <w:szCs w:val="22"/>
              </w:rPr>
            </w:pPr>
            <w:r w:rsidRPr="00273F8C">
              <w:rPr>
                <w:b/>
                <w:bCs/>
                <w:kern w:val="2"/>
                <w:sz w:val="22"/>
                <w:szCs w:val="22"/>
              </w:rPr>
              <w:t>15. SUTARTIES PRIEDAI</w:t>
            </w:r>
          </w:p>
        </w:tc>
      </w:tr>
      <w:tr w:rsidR="00FB74C4" w:rsidRPr="00273F8C" w14:paraId="3C55D198" w14:textId="77777777" w:rsidTr="00053E10">
        <w:trPr>
          <w:trHeight w:val="276"/>
        </w:trPr>
        <w:tc>
          <w:tcPr>
            <w:tcW w:w="2532" w:type="dxa"/>
          </w:tcPr>
          <w:p w14:paraId="0007A5A2" w14:textId="61F580B3" w:rsidR="00FB74C4" w:rsidRPr="00273F8C" w:rsidRDefault="00FB74C4" w:rsidP="00F47DCF">
            <w:pPr>
              <w:rPr>
                <w:b/>
                <w:bCs/>
                <w:kern w:val="2"/>
                <w:sz w:val="22"/>
                <w:szCs w:val="22"/>
              </w:rPr>
            </w:pPr>
            <w:r w:rsidRPr="00273F8C">
              <w:rPr>
                <w:b/>
                <w:bCs/>
                <w:kern w:val="2"/>
                <w:sz w:val="22"/>
                <w:szCs w:val="22"/>
              </w:rPr>
              <w:t>15.1. Priedas Nr. 1</w:t>
            </w:r>
          </w:p>
        </w:tc>
        <w:tc>
          <w:tcPr>
            <w:tcW w:w="7003" w:type="dxa"/>
            <w:gridSpan w:val="2"/>
          </w:tcPr>
          <w:p w14:paraId="4069F7D7" w14:textId="2A8DF34D" w:rsidR="00FB74C4" w:rsidRPr="00273F8C" w:rsidRDefault="00FB74C4" w:rsidP="00F47DCF">
            <w:pPr>
              <w:rPr>
                <w:bCs/>
                <w:kern w:val="2"/>
                <w:sz w:val="22"/>
                <w:szCs w:val="22"/>
              </w:rPr>
            </w:pPr>
            <w:r w:rsidRPr="00273F8C">
              <w:rPr>
                <w:bCs/>
                <w:kern w:val="2"/>
                <w:sz w:val="22"/>
                <w:szCs w:val="22"/>
              </w:rPr>
              <w:t>Techninė specifikacija ir kain</w:t>
            </w:r>
            <w:r w:rsidR="00583DDD">
              <w:rPr>
                <w:bCs/>
                <w:kern w:val="2"/>
                <w:sz w:val="22"/>
                <w:szCs w:val="22"/>
              </w:rPr>
              <w:t>os</w:t>
            </w:r>
            <w:r w:rsidR="008D43E1">
              <w:rPr>
                <w:bCs/>
                <w:kern w:val="2"/>
                <w:sz w:val="22"/>
                <w:szCs w:val="22"/>
              </w:rPr>
              <w:t>.</w:t>
            </w:r>
          </w:p>
        </w:tc>
      </w:tr>
      <w:tr w:rsidR="00053E10" w:rsidRPr="00273F8C" w14:paraId="415A492B" w14:textId="77777777" w:rsidTr="00053E10">
        <w:trPr>
          <w:trHeight w:val="276"/>
        </w:trPr>
        <w:tc>
          <w:tcPr>
            <w:tcW w:w="2532" w:type="dxa"/>
          </w:tcPr>
          <w:p w14:paraId="07E9535B" w14:textId="6B30BEB5" w:rsidR="00053E10" w:rsidRPr="00273F8C" w:rsidRDefault="00053E10" w:rsidP="00F47DCF">
            <w:pPr>
              <w:rPr>
                <w:b/>
                <w:bCs/>
                <w:kern w:val="2"/>
                <w:sz w:val="22"/>
                <w:szCs w:val="22"/>
              </w:rPr>
            </w:pPr>
            <w:r w:rsidRPr="00053E10">
              <w:rPr>
                <w:b/>
                <w:bCs/>
                <w:kern w:val="2"/>
                <w:sz w:val="22"/>
                <w:szCs w:val="22"/>
              </w:rPr>
              <w:t>15.2. Priedas Nr. 2</w:t>
            </w:r>
          </w:p>
        </w:tc>
        <w:tc>
          <w:tcPr>
            <w:tcW w:w="7003" w:type="dxa"/>
            <w:gridSpan w:val="2"/>
          </w:tcPr>
          <w:p w14:paraId="1D2F79A4" w14:textId="783A3DC5" w:rsidR="00053E10" w:rsidRPr="00273F8C" w:rsidRDefault="00053E10" w:rsidP="00F47DCF">
            <w:pPr>
              <w:rPr>
                <w:bCs/>
                <w:kern w:val="2"/>
                <w:sz w:val="22"/>
                <w:szCs w:val="22"/>
              </w:rPr>
            </w:pPr>
            <w:r w:rsidRPr="00053E10">
              <w:rPr>
                <w:bCs/>
                <w:kern w:val="2"/>
                <w:sz w:val="22"/>
                <w:szCs w:val="22"/>
              </w:rPr>
              <w:t>Prekių priėmimo-perdavimo aktas</w:t>
            </w:r>
            <w:r>
              <w:rPr>
                <w:bCs/>
                <w:kern w:val="2"/>
                <w:sz w:val="22"/>
                <w:szCs w:val="22"/>
              </w:rPr>
              <w:t xml:space="preserve">. </w:t>
            </w:r>
          </w:p>
        </w:tc>
      </w:tr>
      <w:tr w:rsidR="00053E10" w:rsidRPr="00273F8C" w14:paraId="79330997" w14:textId="77777777" w:rsidTr="00053E10">
        <w:trPr>
          <w:trHeight w:val="276"/>
        </w:trPr>
        <w:tc>
          <w:tcPr>
            <w:tcW w:w="2532" w:type="dxa"/>
          </w:tcPr>
          <w:p w14:paraId="0B8B6A5C" w14:textId="14145293" w:rsidR="00053E10" w:rsidRPr="00053E10" w:rsidRDefault="00053E10" w:rsidP="00053E10">
            <w:pPr>
              <w:rPr>
                <w:b/>
                <w:bCs/>
                <w:kern w:val="2"/>
                <w:sz w:val="22"/>
                <w:szCs w:val="22"/>
              </w:rPr>
            </w:pPr>
            <w:r w:rsidRPr="00053E10">
              <w:rPr>
                <w:b/>
                <w:bCs/>
                <w:kern w:val="2"/>
                <w:sz w:val="22"/>
                <w:szCs w:val="22"/>
              </w:rPr>
              <w:t>15.3. Priedas Nr. 3</w:t>
            </w:r>
          </w:p>
        </w:tc>
        <w:tc>
          <w:tcPr>
            <w:tcW w:w="7003" w:type="dxa"/>
            <w:gridSpan w:val="2"/>
          </w:tcPr>
          <w:p w14:paraId="7E7C14B3" w14:textId="7A860B63" w:rsidR="00053E10" w:rsidRPr="006A04FE" w:rsidRDefault="00053E10" w:rsidP="00053E10">
            <w:pPr>
              <w:rPr>
                <w:bCs/>
                <w:kern w:val="2"/>
                <w:sz w:val="22"/>
                <w:szCs w:val="22"/>
              </w:rPr>
            </w:pPr>
            <w:r w:rsidRPr="006A04FE">
              <w:rPr>
                <w:color w:val="000000"/>
                <w:kern w:val="2"/>
                <w:sz w:val="22"/>
                <w:szCs w:val="22"/>
              </w:rPr>
              <w:t>Prekių instaliavimo ir patikrinimo aktas.</w:t>
            </w:r>
          </w:p>
        </w:tc>
      </w:tr>
      <w:tr w:rsidR="00053E10" w:rsidRPr="00F60AE3" w14:paraId="678E9514" w14:textId="77777777" w:rsidTr="00EE3697">
        <w:tc>
          <w:tcPr>
            <w:tcW w:w="9535" w:type="dxa"/>
            <w:gridSpan w:val="3"/>
          </w:tcPr>
          <w:p w14:paraId="39CC2405" w14:textId="224B2C0D" w:rsidR="00053E10" w:rsidRPr="00624BE1" w:rsidRDefault="00053E10" w:rsidP="00053E10">
            <w:pPr>
              <w:jc w:val="center"/>
              <w:rPr>
                <w:b/>
                <w:bCs/>
                <w:kern w:val="2"/>
                <w:sz w:val="22"/>
                <w:szCs w:val="22"/>
              </w:rPr>
            </w:pPr>
            <w:r>
              <w:rPr>
                <w:b/>
                <w:bCs/>
                <w:kern w:val="2"/>
                <w:sz w:val="22"/>
                <w:szCs w:val="22"/>
              </w:rPr>
              <w:t>16</w:t>
            </w:r>
            <w:r w:rsidRPr="00624BE1">
              <w:rPr>
                <w:b/>
                <w:bCs/>
                <w:kern w:val="2"/>
                <w:sz w:val="22"/>
                <w:szCs w:val="22"/>
              </w:rPr>
              <w:t>. ŠALIŲ ATSTOVŲ PARAŠAI</w:t>
            </w:r>
          </w:p>
        </w:tc>
      </w:tr>
      <w:tr w:rsidR="00053E10" w:rsidRPr="00F60AE3" w14:paraId="1B531D60" w14:textId="77777777" w:rsidTr="00EE3697">
        <w:tc>
          <w:tcPr>
            <w:tcW w:w="4788" w:type="dxa"/>
            <w:gridSpan w:val="2"/>
          </w:tcPr>
          <w:p w14:paraId="63FA021F" w14:textId="77777777" w:rsidR="00053E10" w:rsidRPr="00624BE1" w:rsidRDefault="00053E10" w:rsidP="00053E10">
            <w:pPr>
              <w:jc w:val="center"/>
              <w:rPr>
                <w:b/>
                <w:bCs/>
                <w:kern w:val="2"/>
                <w:sz w:val="22"/>
                <w:szCs w:val="22"/>
              </w:rPr>
            </w:pPr>
            <w:r w:rsidRPr="00624BE1">
              <w:rPr>
                <w:b/>
                <w:bCs/>
                <w:kern w:val="2"/>
                <w:sz w:val="22"/>
                <w:szCs w:val="22"/>
              </w:rPr>
              <w:t>PIRKĖJAS</w:t>
            </w:r>
          </w:p>
        </w:tc>
        <w:tc>
          <w:tcPr>
            <w:tcW w:w="4747" w:type="dxa"/>
          </w:tcPr>
          <w:p w14:paraId="093041A5" w14:textId="77777777" w:rsidR="00053E10" w:rsidRPr="00624BE1" w:rsidRDefault="00053E10" w:rsidP="00053E10">
            <w:pPr>
              <w:jc w:val="center"/>
              <w:rPr>
                <w:b/>
                <w:bCs/>
                <w:kern w:val="2"/>
                <w:sz w:val="22"/>
                <w:szCs w:val="22"/>
              </w:rPr>
            </w:pPr>
            <w:r w:rsidRPr="00624BE1">
              <w:rPr>
                <w:b/>
                <w:bCs/>
                <w:kern w:val="2"/>
                <w:sz w:val="22"/>
                <w:szCs w:val="22"/>
              </w:rPr>
              <w:t>TIEKĖJAS</w:t>
            </w:r>
          </w:p>
        </w:tc>
      </w:tr>
      <w:tr w:rsidR="00053E10" w:rsidRPr="00F60AE3" w14:paraId="1B8C4AFE" w14:textId="77777777" w:rsidTr="00EE3697">
        <w:tc>
          <w:tcPr>
            <w:tcW w:w="4788" w:type="dxa"/>
            <w:gridSpan w:val="2"/>
          </w:tcPr>
          <w:p w14:paraId="634E872C" w14:textId="77777777" w:rsidR="00053E10" w:rsidRPr="00624BE1" w:rsidRDefault="00053E10" w:rsidP="00053E10">
            <w:pPr>
              <w:jc w:val="center"/>
              <w:rPr>
                <w:sz w:val="22"/>
                <w:szCs w:val="22"/>
              </w:rPr>
            </w:pPr>
            <w:r w:rsidRPr="00624BE1">
              <w:rPr>
                <w:sz w:val="22"/>
                <w:szCs w:val="22"/>
              </w:rPr>
              <w:t>Generalinis direktorius</w:t>
            </w:r>
          </w:p>
          <w:p w14:paraId="5E9ABBD2" w14:textId="56A49553" w:rsidR="00053E10" w:rsidRPr="00624BE1" w:rsidRDefault="00053E10" w:rsidP="00053E10">
            <w:pPr>
              <w:jc w:val="center"/>
              <w:rPr>
                <w:color w:val="4472C4"/>
                <w:kern w:val="2"/>
                <w:sz w:val="22"/>
                <w:szCs w:val="22"/>
              </w:rPr>
            </w:pPr>
            <w:r w:rsidRPr="00624BE1">
              <w:rPr>
                <w:sz w:val="22"/>
                <w:szCs w:val="22"/>
              </w:rPr>
              <w:t>Tomas Jovaiša</w:t>
            </w:r>
          </w:p>
        </w:tc>
        <w:tc>
          <w:tcPr>
            <w:tcW w:w="4747" w:type="dxa"/>
          </w:tcPr>
          <w:p w14:paraId="71246038" w14:textId="286C9627" w:rsidR="00053E10" w:rsidRPr="00624BE1" w:rsidRDefault="00053E10" w:rsidP="00053E10">
            <w:pPr>
              <w:jc w:val="center"/>
              <w:rPr>
                <w:b/>
                <w:bCs/>
                <w:kern w:val="2"/>
                <w:sz w:val="22"/>
                <w:szCs w:val="22"/>
              </w:rPr>
            </w:pPr>
            <w:r w:rsidRPr="00624BE1">
              <w:rPr>
                <w:color w:val="4472C4"/>
                <w:kern w:val="2"/>
                <w:sz w:val="22"/>
                <w:szCs w:val="22"/>
              </w:rPr>
              <w:t>(nurodomos atstovo pareigos, vardas, pavardė)</w:t>
            </w:r>
          </w:p>
        </w:tc>
      </w:tr>
      <w:tr w:rsidR="00053E10" w:rsidRPr="00F60AE3" w14:paraId="4D3E28A2" w14:textId="77777777" w:rsidTr="00EE3697">
        <w:tc>
          <w:tcPr>
            <w:tcW w:w="4788" w:type="dxa"/>
            <w:gridSpan w:val="2"/>
          </w:tcPr>
          <w:p w14:paraId="7025B57B" w14:textId="77777777" w:rsidR="00053E10" w:rsidRPr="00624BE1" w:rsidRDefault="00053E10" w:rsidP="00053E10">
            <w:pPr>
              <w:jc w:val="center"/>
              <w:rPr>
                <w:bCs/>
                <w:color w:val="4472C4"/>
                <w:kern w:val="2"/>
                <w:sz w:val="22"/>
                <w:szCs w:val="22"/>
              </w:rPr>
            </w:pPr>
          </w:p>
          <w:p w14:paraId="0EC54DAB" w14:textId="087497B7" w:rsidR="00053E10" w:rsidRPr="00624BE1" w:rsidRDefault="00053E10" w:rsidP="00053E10">
            <w:pPr>
              <w:jc w:val="center"/>
              <w:rPr>
                <w:bCs/>
                <w:kern w:val="2"/>
                <w:sz w:val="22"/>
                <w:szCs w:val="22"/>
              </w:rPr>
            </w:pPr>
            <w:r w:rsidRPr="00624BE1">
              <w:rPr>
                <w:bCs/>
                <w:kern w:val="2"/>
                <w:sz w:val="22"/>
                <w:szCs w:val="22"/>
              </w:rPr>
              <w:t>(parašas)</w:t>
            </w:r>
          </w:p>
          <w:p w14:paraId="42414302" w14:textId="77777777" w:rsidR="00053E10" w:rsidRPr="00624BE1" w:rsidRDefault="00053E10" w:rsidP="00053E10">
            <w:pPr>
              <w:jc w:val="center"/>
              <w:rPr>
                <w:bCs/>
                <w:color w:val="4472C4"/>
                <w:kern w:val="2"/>
                <w:sz w:val="22"/>
                <w:szCs w:val="22"/>
              </w:rPr>
            </w:pPr>
          </w:p>
        </w:tc>
        <w:tc>
          <w:tcPr>
            <w:tcW w:w="4747" w:type="dxa"/>
          </w:tcPr>
          <w:p w14:paraId="5CB46BCE" w14:textId="77777777" w:rsidR="00053E10" w:rsidRPr="00624BE1" w:rsidRDefault="00053E10" w:rsidP="00053E10">
            <w:pPr>
              <w:jc w:val="center"/>
              <w:rPr>
                <w:bCs/>
                <w:color w:val="4472C4"/>
                <w:kern w:val="2"/>
                <w:sz w:val="22"/>
                <w:szCs w:val="22"/>
              </w:rPr>
            </w:pPr>
          </w:p>
          <w:p w14:paraId="1098B400" w14:textId="7BECF050" w:rsidR="00053E10" w:rsidRPr="00624BE1" w:rsidRDefault="00053E10" w:rsidP="00053E10">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3" w:left="1440"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2BDC92AE" w:rsidR="00841EA1" w:rsidRDefault="00841EA1" w:rsidP="00841EA1">
      <w:pPr>
        <w:jc w:val="center"/>
        <w:rPr>
          <w:b/>
          <w:bCs/>
          <w:sz w:val="22"/>
          <w:szCs w:val="22"/>
        </w:rPr>
      </w:pPr>
      <w:r w:rsidRPr="008D43E1">
        <w:rPr>
          <w:b/>
          <w:bCs/>
          <w:sz w:val="22"/>
          <w:szCs w:val="22"/>
        </w:rPr>
        <w:t xml:space="preserve">TECHNINĖ SPECIFIKACIJA IR </w:t>
      </w:r>
      <w:r w:rsidR="00B52A39">
        <w:rPr>
          <w:b/>
          <w:bCs/>
          <w:sz w:val="22"/>
          <w:szCs w:val="22"/>
        </w:rPr>
        <w:t>K</w:t>
      </w:r>
      <w:r w:rsidRPr="008D43E1">
        <w:rPr>
          <w:b/>
          <w:bCs/>
          <w:sz w:val="22"/>
          <w:szCs w:val="22"/>
        </w:rPr>
        <w:t>AIN</w:t>
      </w:r>
      <w:r w:rsidR="00583DDD">
        <w:rPr>
          <w:b/>
          <w:bCs/>
          <w:sz w:val="22"/>
          <w:szCs w:val="22"/>
        </w:rPr>
        <w:t>OS</w:t>
      </w:r>
    </w:p>
    <w:p w14:paraId="28880C8F" w14:textId="77777777" w:rsidR="00FC16EA" w:rsidRDefault="00FC16EA" w:rsidP="00841EA1">
      <w:pPr>
        <w:jc w:val="center"/>
        <w:rPr>
          <w:b/>
          <w:bCs/>
          <w:sz w:val="22"/>
          <w:szCs w:val="22"/>
        </w:rPr>
      </w:pPr>
    </w:p>
    <w:tbl>
      <w:tblPr>
        <w:tblW w:w="1403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4819"/>
        <w:gridCol w:w="1418"/>
        <w:gridCol w:w="1559"/>
        <w:gridCol w:w="1701"/>
        <w:gridCol w:w="1843"/>
        <w:gridCol w:w="1701"/>
      </w:tblGrid>
      <w:tr w:rsidR="00FC16EA" w:rsidRPr="00DD54F1" w14:paraId="51C2E743" w14:textId="77777777" w:rsidTr="00BC460D">
        <w:tc>
          <w:tcPr>
            <w:tcW w:w="993" w:type="dxa"/>
            <w:vMerge w:val="restart"/>
            <w:vAlign w:val="center"/>
          </w:tcPr>
          <w:p w14:paraId="348B7848" w14:textId="60A68433" w:rsidR="00FC16EA" w:rsidRPr="00DD54F1" w:rsidRDefault="008635A8" w:rsidP="00C6102F">
            <w:pPr>
              <w:spacing w:line="276" w:lineRule="auto"/>
              <w:jc w:val="center"/>
              <w:rPr>
                <w:bCs/>
                <w:sz w:val="22"/>
                <w:szCs w:val="22"/>
              </w:rPr>
            </w:pPr>
            <w:r>
              <w:rPr>
                <w:bCs/>
                <w:sz w:val="22"/>
                <w:szCs w:val="22"/>
              </w:rPr>
              <w:t>Pirkimo dalies</w:t>
            </w:r>
            <w:r w:rsidR="00FC16EA" w:rsidRPr="00DD54F1">
              <w:rPr>
                <w:bCs/>
                <w:sz w:val="22"/>
                <w:szCs w:val="22"/>
              </w:rPr>
              <w:t xml:space="preserve"> Nr.</w:t>
            </w:r>
          </w:p>
        </w:tc>
        <w:tc>
          <w:tcPr>
            <w:tcW w:w="4819" w:type="dxa"/>
            <w:vMerge w:val="restart"/>
            <w:vAlign w:val="center"/>
          </w:tcPr>
          <w:p w14:paraId="6592364C" w14:textId="77777777" w:rsidR="00FC16EA" w:rsidRPr="00DD54F1" w:rsidRDefault="00FC16EA" w:rsidP="00C6102F">
            <w:pPr>
              <w:spacing w:line="276" w:lineRule="auto"/>
              <w:jc w:val="center"/>
              <w:rPr>
                <w:bCs/>
                <w:sz w:val="22"/>
                <w:szCs w:val="22"/>
              </w:rPr>
            </w:pPr>
            <w:r w:rsidRPr="00DD54F1">
              <w:rPr>
                <w:bCs/>
                <w:sz w:val="22"/>
                <w:szCs w:val="22"/>
              </w:rPr>
              <w:t xml:space="preserve">Prekės pavadinimas, modelis, </w:t>
            </w:r>
            <w:r>
              <w:rPr>
                <w:bCs/>
                <w:sz w:val="22"/>
                <w:szCs w:val="22"/>
              </w:rPr>
              <w:t xml:space="preserve">konkreti modifikacija, </w:t>
            </w:r>
            <w:r w:rsidRPr="00DD54F1">
              <w:rPr>
                <w:bCs/>
                <w:sz w:val="22"/>
                <w:szCs w:val="22"/>
              </w:rPr>
              <w:t>gamintojas</w:t>
            </w:r>
          </w:p>
        </w:tc>
        <w:tc>
          <w:tcPr>
            <w:tcW w:w="1418" w:type="dxa"/>
            <w:vMerge w:val="restart"/>
            <w:vAlign w:val="center"/>
          </w:tcPr>
          <w:p w14:paraId="353A0123" w14:textId="77777777" w:rsidR="00FC16EA" w:rsidRPr="00DD54F1" w:rsidRDefault="00FC16EA" w:rsidP="00C6102F">
            <w:pPr>
              <w:spacing w:line="276" w:lineRule="auto"/>
              <w:ind w:right="-108"/>
              <w:jc w:val="center"/>
              <w:rPr>
                <w:bCs/>
                <w:sz w:val="22"/>
                <w:szCs w:val="22"/>
              </w:rPr>
            </w:pPr>
            <w:r w:rsidRPr="00DD54F1">
              <w:rPr>
                <w:bCs/>
                <w:sz w:val="22"/>
                <w:szCs w:val="22"/>
              </w:rPr>
              <w:t>Kiekis, vnt.</w:t>
            </w:r>
          </w:p>
        </w:tc>
        <w:tc>
          <w:tcPr>
            <w:tcW w:w="3260" w:type="dxa"/>
            <w:gridSpan w:val="2"/>
            <w:vAlign w:val="center"/>
          </w:tcPr>
          <w:p w14:paraId="0D4A7B67" w14:textId="77777777" w:rsidR="00FC16EA" w:rsidRPr="00DD54F1" w:rsidRDefault="00FC16EA" w:rsidP="00C6102F">
            <w:pPr>
              <w:spacing w:line="276" w:lineRule="auto"/>
              <w:jc w:val="center"/>
              <w:rPr>
                <w:bCs/>
                <w:sz w:val="22"/>
                <w:szCs w:val="22"/>
              </w:rPr>
            </w:pPr>
            <w:r w:rsidRPr="00DD54F1">
              <w:rPr>
                <w:bCs/>
                <w:sz w:val="22"/>
                <w:szCs w:val="22"/>
              </w:rPr>
              <w:t>Vnt. kaina, Eur</w:t>
            </w:r>
          </w:p>
        </w:tc>
        <w:tc>
          <w:tcPr>
            <w:tcW w:w="3544" w:type="dxa"/>
            <w:gridSpan w:val="2"/>
            <w:vAlign w:val="center"/>
          </w:tcPr>
          <w:p w14:paraId="527AF2D6" w14:textId="77777777" w:rsidR="00FC16EA" w:rsidRPr="00DD54F1" w:rsidRDefault="00FC16EA" w:rsidP="00C6102F">
            <w:pPr>
              <w:spacing w:line="276" w:lineRule="auto"/>
              <w:jc w:val="center"/>
              <w:rPr>
                <w:bCs/>
                <w:sz w:val="22"/>
                <w:szCs w:val="22"/>
              </w:rPr>
            </w:pPr>
            <w:r>
              <w:rPr>
                <w:bCs/>
                <w:sz w:val="22"/>
                <w:szCs w:val="22"/>
              </w:rPr>
              <w:t>Viso suma, Eur</w:t>
            </w:r>
          </w:p>
        </w:tc>
      </w:tr>
      <w:tr w:rsidR="00FC16EA" w:rsidRPr="00DD54F1" w14:paraId="4D17618C" w14:textId="77777777" w:rsidTr="00BC460D">
        <w:tc>
          <w:tcPr>
            <w:tcW w:w="993" w:type="dxa"/>
            <w:vMerge/>
            <w:vAlign w:val="center"/>
          </w:tcPr>
          <w:p w14:paraId="3D2EE848" w14:textId="77777777" w:rsidR="00FC16EA" w:rsidRPr="00DD54F1" w:rsidRDefault="00FC16EA" w:rsidP="00C6102F">
            <w:pPr>
              <w:spacing w:line="276" w:lineRule="auto"/>
              <w:jc w:val="center"/>
              <w:rPr>
                <w:bCs/>
                <w:sz w:val="22"/>
                <w:szCs w:val="22"/>
              </w:rPr>
            </w:pPr>
          </w:p>
        </w:tc>
        <w:tc>
          <w:tcPr>
            <w:tcW w:w="4819" w:type="dxa"/>
            <w:vMerge/>
            <w:vAlign w:val="center"/>
          </w:tcPr>
          <w:p w14:paraId="4B91DE0F" w14:textId="77777777" w:rsidR="00FC16EA" w:rsidRPr="00DD54F1" w:rsidRDefault="00FC16EA" w:rsidP="00C6102F">
            <w:pPr>
              <w:spacing w:line="276" w:lineRule="auto"/>
              <w:jc w:val="center"/>
              <w:rPr>
                <w:bCs/>
                <w:sz w:val="22"/>
                <w:szCs w:val="22"/>
              </w:rPr>
            </w:pPr>
          </w:p>
        </w:tc>
        <w:tc>
          <w:tcPr>
            <w:tcW w:w="1418" w:type="dxa"/>
            <w:vMerge/>
            <w:vAlign w:val="center"/>
          </w:tcPr>
          <w:p w14:paraId="3600BF5D" w14:textId="77777777" w:rsidR="00FC16EA" w:rsidRPr="00DD54F1" w:rsidRDefault="00FC16EA" w:rsidP="00C6102F">
            <w:pPr>
              <w:spacing w:line="276" w:lineRule="auto"/>
              <w:jc w:val="center"/>
              <w:rPr>
                <w:bCs/>
                <w:sz w:val="22"/>
                <w:szCs w:val="22"/>
              </w:rPr>
            </w:pPr>
          </w:p>
        </w:tc>
        <w:tc>
          <w:tcPr>
            <w:tcW w:w="1559" w:type="dxa"/>
            <w:vAlign w:val="center"/>
          </w:tcPr>
          <w:p w14:paraId="55BA2B6D" w14:textId="77777777" w:rsidR="00FC16EA" w:rsidRPr="00DD54F1" w:rsidRDefault="00FC16EA" w:rsidP="00C6102F">
            <w:pPr>
              <w:spacing w:line="276" w:lineRule="auto"/>
              <w:jc w:val="center"/>
              <w:rPr>
                <w:bCs/>
                <w:sz w:val="22"/>
                <w:szCs w:val="22"/>
              </w:rPr>
            </w:pPr>
            <w:r w:rsidRPr="00DD54F1">
              <w:rPr>
                <w:bCs/>
                <w:sz w:val="22"/>
                <w:szCs w:val="22"/>
              </w:rPr>
              <w:t>Be PVM</w:t>
            </w:r>
          </w:p>
        </w:tc>
        <w:tc>
          <w:tcPr>
            <w:tcW w:w="1701" w:type="dxa"/>
            <w:vAlign w:val="center"/>
          </w:tcPr>
          <w:p w14:paraId="6220C9DD" w14:textId="77777777" w:rsidR="00FC16EA" w:rsidRPr="00DD54F1" w:rsidRDefault="00FC16EA" w:rsidP="00C6102F">
            <w:pPr>
              <w:spacing w:line="276" w:lineRule="auto"/>
              <w:jc w:val="center"/>
              <w:rPr>
                <w:bCs/>
                <w:sz w:val="22"/>
                <w:szCs w:val="22"/>
              </w:rPr>
            </w:pPr>
            <w:r w:rsidRPr="00DD54F1">
              <w:rPr>
                <w:bCs/>
                <w:sz w:val="22"/>
                <w:szCs w:val="22"/>
              </w:rPr>
              <w:t>Su PVM</w:t>
            </w:r>
          </w:p>
        </w:tc>
        <w:tc>
          <w:tcPr>
            <w:tcW w:w="1843" w:type="dxa"/>
            <w:vAlign w:val="center"/>
          </w:tcPr>
          <w:p w14:paraId="7F39A76A" w14:textId="77777777" w:rsidR="00FC16EA" w:rsidRPr="00DD54F1" w:rsidRDefault="00FC16EA" w:rsidP="00C6102F">
            <w:pPr>
              <w:spacing w:line="276" w:lineRule="auto"/>
              <w:jc w:val="center"/>
              <w:rPr>
                <w:bCs/>
                <w:sz w:val="22"/>
                <w:szCs w:val="22"/>
              </w:rPr>
            </w:pPr>
            <w:r>
              <w:rPr>
                <w:bCs/>
                <w:sz w:val="22"/>
                <w:szCs w:val="22"/>
              </w:rPr>
              <w:t>Be</w:t>
            </w:r>
            <w:r w:rsidRPr="00DD54F1">
              <w:rPr>
                <w:bCs/>
                <w:sz w:val="22"/>
                <w:szCs w:val="22"/>
              </w:rPr>
              <w:t xml:space="preserve"> PVM</w:t>
            </w:r>
          </w:p>
        </w:tc>
        <w:tc>
          <w:tcPr>
            <w:tcW w:w="1701" w:type="dxa"/>
            <w:vAlign w:val="center"/>
          </w:tcPr>
          <w:p w14:paraId="61D896A0" w14:textId="77777777" w:rsidR="00FC16EA" w:rsidRPr="00DD54F1" w:rsidRDefault="00FC16EA" w:rsidP="00C6102F">
            <w:pPr>
              <w:spacing w:line="276" w:lineRule="auto"/>
              <w:jc w:val="center"/>
              <w:rPr>
                <w:bCs/>
                <w:sz w:val="22"/>
                <w:szCs w:val="22"/>
              </w:rPr>
            </w:pPr>
            <w:r>
              <w:rPr>
                <w:bCs/>
                <w:sz w:val="22"/>
                <w:szCs w:val="22"/>
              </w:rPr>
              <w:t>Su PVM</w:t>
            </w:r>
          </w:p>
        </w:tc>
      </w:tr>
      <w:tr w:rsidR="00FC16EA" w:rsidRPr="00DD54F1" w14:paraId="3361AF6C" w14:textId="77777777" w:rsidTr="00BC460D">
        <w:trPr>
          <w:trHeight w:val="767"/>
        </w:trPr>
        <w:tc>
          <w:tcPr>
            <w:tcW w:w="993" w:type="dxa"/>
          </w:tcPr>
          <w:p w14:paraId="15062781" w14:textId="77777777" w:rsidR="00FC16EA" w:rsidRDefault="00FC16EA" w:rsidP="00C6102F">
            <w:pPr>
              <w:spacing w:line="276" w:lineRule="auto"/>
              <w:jc w:val="center"/>
              <w:rPr>
                <w:sz w:val="22"/>
                <w:szCs w:val="22"/>
              </w:rPr>
            </w:pPr>
          </w:p>
        </w:tc>
        <w:tc>
          <w:tcPr>
            <w:tcW w:w="4819" w:type="dxa"/>
          </w:tcPr>
          <w:p w14:paraId="28264C11" w14:textId="77777777" w:rsidR="00FC16EA" w:rsidRDefault="00FC16EA" w:rsidP="00C6102F">
            <w:pPr>
              <w:spacing w:line="276" w:lineRule="auto"/>
              <w:jc w:val="center"/>
              <w:rPr>
                <w:sz w:val="22"/>
                <w:szCs w:val="22"/>
              </w:rPr>
            </w:pPr>
          </w:p>
        </w:tc>
        <w:tc>
          <w:tcPr>
            <w:tcW w:w="1418" w:type="dxa"/>
          </w:tcPr>
          <w:p w14:paraId="6040F799" w14:textId="5896672A" w:rsidR="00FC16EA" w:rsidRPr="00DD54F1" w:rsidRDefault="00FC16EA" w:rsidP="00C6102F">
            <w:pPr>
              <w:spacing w:line="276" w:lineRule="auto"/>
              <w:jc w:val="center"/>
              <w:rPr>
                <w:sz w:val="22"/>
                <w:szCs w:val="22"/>
              </w:rPr>
            </w:pPr>
          </w:p>
        </w:tc>
        <w:tc>
          <w:tcPr>
            <w:tcW w:w="1559" w:type="dxa"/>
          </w:tcPr>
          <w:p w14:paraId="3767971A" w14:textId="77777777" w:rsidR="00FC16EA" w:rsidRPr="00DD54F1" w:rsidRDefault="00FC16EA" w:rsidP="00C6102F">
            <w:pPr>
              <w:spacing w:line="276" w:lineRule="auto"/>
              <w:jc w:val="center"/>
              <w:rPr>
                <w:sz w:val="22"/>
                <w:szCs w:val="22"/>
              </w:rPr>
            </w:pPr>
          </w:p>
        </w:tc>
        <w:tc>
          <w:tcPr>
            <w:tcW w:w="1701" w:type="dxa"/>
          </w:tcPr>
          <w:p w14:paraId="1C1C9737" w14:textId="77777777" w:rsidR="00FC16EA" w:rsidRPr="00DD54F1" w:rsidRDefault="00FC16EA" w:rsidP="00C6102F">
            <w:pPr>
              <w:spacing w:line="276" w:lineRule="auto"/>
              <w:jc w:val="center"/>
              <w:rPr>
                <w:sz w:val="22"/>
                <w:szCs w:val="22"/>
              </w:rPr>
            </w:pPr>
          </w:p>
        </w:tc>
        <w:tc>
          <w:tcPr>
            <w:tcW w:w="1843" w:type="dxa"/>
          </w:tcPr>
          <w:p w14:paraId="4A376EB6" w14:textId="77777777" w:rsidR="00FC16EA" w:rsidRPr="00DD54F1" w:rsidRDefault="00FC16EA" w:rsidP="00C6102F">
            <w:pPr>
              <w:spacing w:line="276" w:lineRule="auto"/>
              <w:jc w:val="center"/>
              <w:rPr>
                <w:sz w:val="22"/>
                <w:szCs w:val="22"/>
              </w:rPr>
            </w:pPr>
          </w:p>
        </w:tc>
        <w:tc>
          <w:tcPr>
            <w:tcW w:w="1701" w:type="dxa"/>
          </w:tcPr>
          <w:p w14:paraId="4B9F252B" w14:textId="77777777" w:rsidR="00FC16EA" w:rsidRPr="00DD54F1" w:rsidRDefault="00FC16EA" w:rsidP="00C6102F">
            <w:pPr>
              <w:spacing w:line="276" w:lineRule="auto"/>
              <w:jc w:val="center"/>
              <w:rPr>
                <w:sz w:val="22"/>
                <w:szCs w:val="22"/>
              </w:rPr>
            </w:pPr>
          </w:p>
        </w:tc>
      </w:tr>
      <w:tr w:rsidR="00A21473" w:rsidRPr="008D43E1" w14:paraId="687FD73B"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467CBB76"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3A306F51" w14:textId="77777777" w:rsidR="00A21473" w:rsidRPr="008D43E1" w:rsidRDefault="00A21473" w:rsidP="003C0289">
            <w:pPr>
              <w:jc w:val="right"/>
              <w:rPr>
                <w:b/>
                <w:sz w:val="22"/>
                <w:szCs w:val="22"/>
                <w:lang w:eastAsia="lt-LT"/>
              </w:rPr>
            </w:pPr>
            <w:r w:rsidRPr="008D43E1">
              <w:rPr>
                <w:b/>
                <w:sz w:val="22"/>
                <w:szCs w:val="22"/>
                <w:lang w:eastAsia="lt-LT"/>
              </w:rPr>
              <w:t>Pradinė sutarties vertė be PVM, Eur:</w:t>
            </w:r>
          </w:p>
        </w:tc>
        <w:tc>
          <w:tcPr>
            <w:tcW w:w="1701" w:type="dxa"/>
            <w:tcBorders>
              <w:top w:val="single" w:sz="4" w:space="0" w:color="auto"/>
              <w:left w:val="single" w:sz="4" w:space="0" w:color="auto"/>
              <w:bottom w:val="single" w:sz="4" w:space="0" w:color="auto"/>
              <w:right w:val="single" w:sz="4" w:space="0" w:color="auto"/>
            </w:tcBorders>
          </w:tcPr>
          <w:p w14:paraId="6F2B3AE8" w14:textId="77777777" w:rsidR="00A21473" w:rsidRPr="008D43E1" w:rsidRDefault="00A21473" w:rsidP="003C0289">
            <w:pPr>
              <w:jc w:val="center"/>
              <w:rPr>
                <w:sz w:val="22"/>
                <w:szCs w:val="22"/>
                <w:lang w:eastAsia="lt-LT"/>
              </w:rPr>
            </w:pPr>
          </w:p>
        </w:tc>
      </w:tr>
      <w:tr w:rsidR="00A21473" w:rsidRPr="008D43E1" w14:paraId="531307D3"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0B70E381"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04D48304" w14:textId="77777777" w:rsidR="00A21473" w:rsidRPr="008D43E1" w:rsidRDefault="00A21473" w:rsidP="003C0289">
            <w:pPr>
              <w:jc w:val="right"/>
              <w:rPr>
                <w:b/>
                <w:sz w:val="22"/>
                <w:szCs w:val="22"/>
                <w:lang w:eastAsia="lt-LT"/>
              </w:rPr>
            </w:pPr>
            <w:r w:rsidRPr="008D43E1">
              <w:rPr>
                <w:b/>
                <w:sz w:val="22"/>
                <w:szCs w:val="22"/>
                <w:lang w:eastAsia="lt-LT"/>
              </w:rPr>
              <w:t>... % PVM suma Eur:</w:t>
            </w:r>
          </w:p>
        </w:tc>
        <w:tc>
          <w:tcPr>
            <w:tcW w:w="1701" w:type="dxa"/>
            <w:tcBorders>
              <w:top w:val="single" w:sz="4" w:space="0" w:color="auto"/>
              <w:left w:val="single" w:sz="4" w:space="0" w:color="auto"/>
              <w:bottom w:val="single" w:sz="4" w:space="0" w:color="auto"/>
              <w:right w:val="single" w:sz="4" w:space="0" w:color="auto"/>
            </w:tcBorders>
          </w:tcPr>
          <w:p w14:paraId="67B2D7F0" w14:textId="77777777" w:rsidR="00A21473" w:rsidRPr="008D43E1" w:rsidRDefault="00A21473" w:rsidP="003C0289">
            <w:pPr>
              <w:jc w:val="center"/>
              <w:rPr>
                <w:sz w:val="22"/>
                <w:szCs w:val="22"/>
                <w:lang w:eastAsia="lt-LT"/>
              </w:rPr>
            </w:pPr>
          </w:p>
        </w:tc>
      </w:tr>
      <w:tr w:rsidR="00A21473" w:rsidRPr="008D43E1" w14:paraId="5735EF4F"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1C200A3D"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14357ECF" w14:textId="77777777" w:rsidR="00A21473" w:rsidRPr="008D43E1" w:rsidRDefault="00A21473" w:rsidP="003C0289">
            <w:pPr>
              <w:jc w:val="right"/>
              <w:rPr>
                <w:b/>
                <w:sz w:val="22"/>
                <w:szCs w:val="22"/>
                <w:lang w:eastAsia="lt-LT"/>
              </w:rPr>
            </w:pPr>
            <w:r w:rsidRPr="008D43E1">
              <w:rPr>
                <w:b/>
                <w:sz w:val="22"/>
                <w:szCs w:val="22"/>
                <w:lang w:eastAsia="lt-LT"/>
              </w:rPr>
              <w:t>Sutarties kaina su PVM, Eur:</w:t>
            </w:r>
          </w:p>
        </w:tc>
        <w:tc>
          <w:tcPr>
            <w:tcW w:w="1701" w:type="dxa"/>
            <w:tcBorders>
              <w:top w:val="single" w:sz="4" w:space="0" w:color="auto"/>
              <w:left w:val="single" w:sz="4" w:space="0" w:color="auto"/>
              <w:bottom w:val="single" w:sz="4" w:space="0" w:color="auto"/>
              <w:right w:val="single" w:sz="4" w:space="0" w:color="auto"/>
            </w:tcBorders>
          </w:tcPr>
          <w:p w14:paraId="634E8AF6" w14:textId="77777777" w:rsidR="00A21473" w:rsidRPr="008D43E1" w:rsidRDefault="00A21473" w:rsidP="003C0289">
            <w:pPr>
              <w:jc w:val="center"/>
              <w:rPr>
                <w:sz w:val="22"/>
                <w:szCs w:val="22"/>
                <w:lang w:eastAsia="lt-LT"/>
              </w:rPr>
            </w:pPr>
          </w:p>
        </w:tc>
      </w:tr>
    </w:tbl>
    <w:p w14:paraId="0D848C01" w14:textId="77777777" w:rsidR="00841EA1" w:rsidRPr="008D43E1" w:rsidRDefault="00841EA1" w:rsidP="00E31426">
      <w:pPr>
        <w:jc w:val="right"/>
        <w:rPr>
          <w:sz w:val="22"/>
          <w:szCs w:val="22"/>
        </w:rPr>
      </w:pPr>
    </w:p>
    <w:p w14:paraId="7C781BF5" w14:textId="77777777" w:rsidR="0050054A" w:rsidRPr="008D43E1"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8D43E1" w14:paraId="71C5AFA2" w14:textId="77777777" w:rsidTr="00020E1B">
        <w:tc>
          <w:tcPr>
            <w:tcW w:w="9214" w:type="dxa"/>
          </w:tcPr>
          <w:p w14:paraId="41E75BA6" w14:textId="37D1BA75" w:rsidR="00CE26E6" w:rsidRPr="008D43E1" w:rsidRDefault="006E3E4A" w:rsidP="00020E1B">
            <w:pPr>
              <w:snapToGrid w:val="0"/>
              <w:spacing w:line="276" w:lineRule="auto"/>
              <w:ind w:right="113"/>
              <w:rPr>
                <w:b/>
                <w:sz w:val="22"/>
                <w:szCs w:val="22"/>
              </w:rPr>
            </w:pPr>
            <w:r w:rsidRPr="008D43E1">
              <w:rPr>
                <w:b/>
                <w:sz w:val="22"/>
                <w:szCs w:val="22"/>
              </w:rPr>
              <w:t>Tiekėjas</w:t>
            </w:r>
          </w:p>
          <w:p w14:paraId="63B3CD30" w14:textId="77777777" w:rsidR="00CE26E6" w:rsidRPr="008D43E1" w:rsidRDefault="00CE26E6" w:rsidP="00020E1B">
            <w:pPr>
              <w:snapToGrid w:val="0"/>
              <w:spacing w:line="276" w:lineRule="auto"/>
              <w:ind w:right="113"/>
              <w:rPr>
                <w:sz w:val="22"/>
                <w:szCs w:val="22"/>
              </w:rPr>
            </w:pPr>
            <w:r w:rsidRPr="008D43E1">
              <w:rPr>
                <w:sz w:val="22"/>
                <w:szCs w:val="22"/>
              </w:rPr>
              <w:t xml:space="preserve"> „.......................“</w:t>
            </w:r>
          </w:p>
          <w:p w14:paraId="03D39B22" w14:textId="77777777" w:rsidR="00CE26E6" w:rsidRPr="008D43E1" w:rsidRDefault="00CE26E6" w:rsidP="00020E1B">
            <w:pPr>
              <w:snapToGrid w:val="0"/>
              <w:spacing w:line="276" w:lineRule="auto"/>
              <w:ind w:right="113"/>
              <w:rPr>
                <w:sz w:val="22"/>
                <w:szCs w:val="22"/>
              </w:rPr>
            </w:pPr>
          </w:p>
          <w:p w14:paraId="67F32205" w14:textId="77777777" w:rsidR="00CE26E6" w:rsidRPr="008D43E1" w:rsidRDefault="00CE26E6" w:rsidP="00020E1B">
            <w:pPr>
              <w:snapToGrid w:val="0"/>
              <w:spacing w:line="276" w:lineRule="auto"/>
              <w:ind w:right="113"/>
              <w:rPr>
                <w:sz w:val="22"/>
                <w:szCs w:val="22"/>
              </w:rPr>
            </w:pPr>
          </w:p>
          <w:p w14:paraId="756CFC45" w14:textId="77777777" w:rsidR="00CE26E6" w:rsidRPr="008D43E1" w:rsidRDefault="00CE26E6" w:rsidP="00020E1B">
            <w:pPr>
              <w:snapToGrid w:val="0"/>
              <w:spacing w:line="276" w:lineRule="auto"/>
              <w:ind w:right="113"/>
              <w:rPr>
                <w:sz w:val="22"/>
                <w:szCs w:val="22"/>
              </w:rPr>
            </w:pPr>
          </w:p>
          <w:p w14:paraId="7116D6D4" w14:textId="77777777" w:rsidR="00CE26E6" w:rsidRPr="008D43E1" w:rsidRDefault="00CE26E6" w:rsidP="00020E1B">
            <w:pPr>
              <w:snapToGrid w:val="0"/>
              <w:spacing w:line="276" w:lineRule="auto"/>
              <w:ind w:right="113"/>
              <w:rPr>
                <w:sz w:val="22"/>
                <w:szCs w:val="22"/>
              </w:rPr>
            </w:pPr>
          </w:p>
          <w:p w14:paraId="143C7549" w14:textId="77777777" w:rsidR="00CE26E6" w:rsidRPr="008D43E1" w:rsidRDefault="00CE26E6" w:rsidP="00020E1B">
            <w:pPr>
              <w:snapToGrid w:val="0"/>
              <w:spacing w:line="276" w:lineRule="auto"/>
              <w:ind w:right="113"/>
              <w:rPr>
                <w:sz w:val="22"/>
                <w:szCs w:val="22"/>
              </w:rPr>
            </w:pPr>
          </w:p>
          <w:p w14:paraId="6E6C2525" w14:textId="77777777" w:rsidR="00CE26E6" w:rsidRPr="008D43E1" w:rsidRDefault="00CE26E6" w:rsidP="00020E1B">
            <w:pPr>
              <w:snapToGrid w:val="0"/>
              <w:spacing w:line="276" w:lineRule="auto"/>
              <w:ind w:right="113"/>
              <w:rPr>
                <w:sz w:val="22"/>
                <w:szCs w:val="22"/>
              </w:rPr>
            </w:pPr>
          </w:p>
          <w:p w14:paraId="45D9DC0D" w14:textId="77777777" w:rsidR="00CE26E6" w:rsidRPr="008D43E1" w:rsidRDefault="00CE26E6" w:rsidP="00020E1B">
            <w:pPr>
              <w:snapToGrid w:val="0"/>
              <w:spacing w:line="276" w:lineRule="auto"/>
              <w:ind w:right="113"/>
              <w:rPr>
                <w:sz w:val="22"/>
                <w:szCs w:val="22"/>
              </w:rPr>
            </w:pPr>
          </w:p>
          <w:p w14:paraId="51DBAFDF" w14:textId="77777777" w:rsidR="00CE26E6" w:rsidRPr="008D43E1" w:rsidRDefault="00CE26E6" w:rsidP="00020E1B">
            <w:pPr>
              <w:snapToGrid w:val="0"/>
              <w:spacing w:line="276" w:lineRule="auto"/>
              <w:ind w:right="113"/>
              <w:rPr>
                <w:sz w:val="22"/>
                <w:szCs w:val="22"/>
              </w:rPr>
            </w:pPr>
            <w:r w:rsidRPr="008D43E1">
              <w:rPr>
                <w:sz w:val="22"/>
                <w:szCs w:val="22"/>
              </w:rPr>
              <w:t>.....................................</w:t>
            </w:r>
          </w:p>
          <w:p w14:paraId="73F6CCFC" w14:textId="77777777" w:rsidR="00CE26E6" w:rsidRPr="008D43E1" w:rsidRDefault="00CE26E6" w:rsidP="00020E1B">
            <w:pPr>
              <w:spacing w:line="276" w:lineRule="auto"/>
              <w:rPr>
                <w:rFonts w:eastAsia="Calibri"/>
                <w:sz w:val="22"/>
                <w:szCs w:val="22"/>
              </w:rPr>
            </w:pPr>
          </w:p>
        </w:tc>
        <w:tc>
          <w:tcPr>
            <w:tcW w:w="4920" w:type="dxa"/>
          </w:tcPr>
          <w:p w14:paraId="5E22CA9E" w14:textId="77777777" w:rsidR="00CE26E6" w:rsidRPr="008D43E1" w:rsidRDefault="00CE26E6" w:rsidP="00020E1B">
            <w:pPr>
              <w:spacing w:line="276" w:lineRule="auto"/>
              <w:jc w:val="both"/>
              <w:rPr>
                <w:b/>
                <w:bCs/>
                <w:sz w:val="22"/>
                <w:szCs w:val="22"/>
              </w:rPr>
            </w:pPr>
            <w:r w:rsidRPr="008D43E1">
              <w:rPr>
                <w:b/>
                <w:bCs/>
                <w:sz w:val="22"/>
                <w:szCs w:val="22"/>
              </w:rPr>
              <w:t>Pirkėjas</w:t>
            </w:r>
          </w:p>
          <w:p w14:paraId="77C3FEF7" w14:textId="77777777" w:rsidR="00CE26E6" w:rsidRPr="008D43E1" w:rsidRDefault="00CE26E6" w:rsidP="00020E1B">
            <w:pPr>
              <w:spacing w:line="276" w:lineRule="auto"/>
              <w:jc w:val="both"/>
              <w:rPr>
                <w:sz w:val="22"/>
                <w:szCs w:val="22"/>
              </w:rPr>
            </w:pPr>
            <w:r w:rsidRPr="008D43E1">
              <w:rPr>
                <w:sz w:val="22"/>
                <w:szCs w:val="22"/>
              </w:rPr>
              <w:t>VšĮ Vilniaus universiteto ligoninė Santaros klinikos</w:t>
            </w:r>
          </w:p>
          <w:p w14:paraId="35193554" w14:textId="2A496271" w:rsidR="00CE26E6" w:rsidRPr="008D43E1" w:rsidRDefault="00CE26E6" w:rsidP="00020E1B">
            <w:pPr>
              <w:spacing w:line="276" w:lineRule="auto"/>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020E1B">
            <w:pPr>
              <w:spacing w:line="276" w:lineRule="auto"/>
              <w:jc w:val="both"/>
              <w:rPr>
                <w:sz w:val="22"/>
                <w:szCs w:val="22"/>
              </w:rPr>
            </w:pPr>
            <w:r w:rsidRPr="008D43E1">
              <w:rPr>
                <w:sz w:val="22"/>
                <w:szCs w:val="22"/>
              </w:rPr>
              <w:t xml:space="preserve">Įmonės kodas 124364561 </w:t>
            </w:r>
          </w:p>
          <w:p w14:paraId="10F24C99" w14:textId="77777777" w:rsidR="00CE26E6" w:rsidRPr="008D43E1" w:rsidRDefault="00CE26E6" w:rsidP="00020E1B">
            <w:pPr>
              <w:spacing w:line="276" w:lineRule="auto"/>
              <w:jc w:val="both"/>
              <w:rPr>
                <w:sz w:val="22"/>
                <w:szCs w:val="22"/>
              </w:rPr>
            </w:pPr>
            <w:r w:rsidRPr="008D43E1">
              <w:rPr>
                <w:sz w:val="22"/>
                <w:szCs w:val="22"/>
              </w:rPr>
              <w:t>PVM mok. kodas LT243645610</w:t>
            </w:r>
          </w:p>
          <w:p w14:paraId="3A713D82" w14:textId="77777777" w:rsidR="00CE26E6" w:rsidRPr="008D43E1" w:rsidRDefault="00CE26E6" w:rsidP="00020E1B">
            <w:pPr>
              <w:spacing w:line="276" w:lineRule="auto"/>
              <w:jc w:val="both"/>
              <w:rPr>
                <w:sz w:val="22"/>
                <w:szCs w:val="22"/>
              </w:rPr>
            </w:pPr>
            <w:r w:rsidRPr="008D43E1">
              <w:rPr>
                <w:sz w:val="22"/>
                <w:szCs w:val="22"/>
              </w:rPr>
              <w:t xml:space="preserve">A. s. LT71 7300 0100 0249 2260 </w:t>
            </w:r>
          </w:p>
          <w:p w14:paraId="25517959" w14:textId="77777777" w:rsidR="00CE26E6" w:rsidRPr="008D43E1" w:rsidRDefault="00CE26E6" w:rsidP="00020E1B">
            <w:pPr>
              <w:spacing w:line="276" w:lineRule="auto"/>
              <w:jc w:val="both"/>
              <w:rPr>
                <w:sz w:val="22"/>
                <w:szCs w:val="22"/>
              </w:rPr>
            </w:pPr>
            <w:r w:rsidRPr="008D43E1">
              <w:rPr>
                <w:sz w:val="22"/>
                <w:szCs w:val="22"/>
              </w:rPr>
              <w:t>AB „Swedbank“ b. k. 73000</w:t>
            </w:r>
          </w:p>
          <w:p w14:paraId="41A90BFF" w14:textId="29DDCA05" w:rsidR="00CE26E6" w:rsidRPr="008D43E1" w:rsidRDefault="00CE26E6" w:rsidP="00020E1B">
            <w:pPr>
              <w:spacing w:line="276" w:lineRule="auto"/>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020E1B">
            <w:pPr>
              <w:spacing w:line="276" w:lineRule="auto"/>
              <w:jc w:val="both"/>
              <w:rPr>
                <w:sz w:val="22"/>
                <w:szCs w:val="22"/>
              </w:rPr>
            </w:pPr>
          </w:p>
          <w:p w14:paraId="1F7D3D29" w14:textId="77777777" w:rsidR="00CE26E6" w:rsidRPr="008D43E1" w:rsidRDefault="00CE26E6" w:rsidP="00020E1B">
            <w:pPr>
              <w:spacing w:line="276" w:lineRule="auto"/>
              <w:jc w:val="both"/>
              <w:rPr>
                <w:sz w:val="22"/>
                <w:szCs w:val="22"/>
              </w:rPr>
            </w:pPr>
            <w:r w:rsidRPr="008D43E1">
              <w:rPr>
                <w:sz w:val="22"/>
                <w:szCs w:val="22"/>
              </w:rPr>
              <w:t>Generalinis direktorius</w:t>
            </w:r>
          </w:p>
          <w:p w14:paraId="22A01155" w14:textId="77777777" w:rsidR="00CE26E6" w:rsidRPr="008D43E1" w:rsidRDefault="00CE26E6" w:rsidP="00020E1B">
            <w:pPr>
              <w:tabs>
                <w:tab w:val="center" w:pos="2352"/>
              </w:tabs>
              <w:spacing w:line="276" w:lineRule="auto"/>
              <w:jc w:val="both"/>
              <w:rPr>
                <w:sz w:val="22"/>
                <w:szCs w:val="22"/>
              </w:rPr>
            </w:pPr>
            <w:r w:rsidRPr="008D43E1">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1A3DF51C" w14:textId="4FAB3611" w:rsidR="003F453B" w:rsidRPr="006C46A4" w:rsidRDefault="009F7EB3" w:rsidP="003F453B">
      <w:pPr>
        <w:jc w:val="right"/>
        <w:rPr>
          <w:sz w:val="20"/>
        </w:rPr>
      </w:pPr>
      <w:r>
        <w:rPr>
          <w:sz w:val="20"/>
        </w:rPr>
        <w:lastRenderedPageBreak/>
        <w:t>P</w:t>
      </w:r>
      <w:r w:rsidR="003F453B" w:rsidRPr="006C46A4">
        <w:rPr>
          <w:sz w:val="20"/>
        </w:rPr>
        <w:t xml:space="preserve">riedas </w:t>
      </w:r>
      <w:r>
        <w:rPr>
          <w:sz w:val="20"/>
        </w:rPr>
        <w:t>Nr. 2</w:t>
      </w:r>
    </w:p>
    <w:p w14:paraId="55F0F927"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8934009" w14:textId="77777777" w:rsidR="003F453B" w:rsidRPr="006C46A4" w:rsidRDefault="003F453B" w:rsidP="003F453B">
      <w:pPr>
        <w:jc w:val="center"/>
        <w:rPr>
          <w:b/>
          <w:bCs/>
          <w:sz w:val="20"/>
        </w:rPr>
      </w:pPr>
    </w:p>
    <w:p w14:paraId="640C5E34" w14:textId="77777777" w:rsidR="003F453B" w:rsidRPr="006C46A4" w:rsidRDefault="003F453B" w:rsidP="003F453B">
      <w:pPr>
        <w:jc w:val="center"/>
        <w:rPr>
          <w:b/>
          <w:bCs/>
          <w:sz w:val="20"/>
        </w:rPr>
      </w:pPr>
    </w:p>
    <w:p w14:paraId="4986CEED" w14:textId="77777777" w:rsidR="003F453B" w:rsidRPr="006C46A4" w:rsidRDefault="003F453B" w:rsidP="003F453B">
      <w:pPr>
        <w:jc w:val="center"/>
        <w:rPr>
          <w:b/>
          <w:bCs/>
          <w:sz w:val="20"/>
        </w:rPr>
      </w:pPr>
      <w:r w:rsidRPr="006C46A4">
        <w:rPr>
          <w:b/>
          <w:i/>
          <w:sz w:val="20"/>
        </w:rPr>
        <w:t>(Prekių perdavimo–priėmimo akto forma)</w:t>
      </w:r>
    </w:p>
    <w:p w14:paraId="53BD325D" w14:textId="77777777" w:rsidR="003F453B" w:rsidRPr="006C46A4" w:rsidRDefault="003F453B" w:rsidP="003F453B">
      <w:pPr>
        <w:jc w:val="center"/>
        <w:rPr>
          <w:b/>
          <w:bCs/>
          <w:sz w:val="20"/>
        </w:rPr>
      </w:pPr>
      <w:r w:rsidRPr="006C46A4">
        <w:rPr>
          <w:b/>
          <w:bCs/>
          <w:sz w:val="20"/>
        </w:rPr>
        <w:t>Prekių priėmimo–perdavimo aktas</w:t>
      </w:r>
    </w:p>
    <w:p w14:paraId="1C41F294" w14:textId="77777777" w:rsidR="003F453B" w:rsidRPr="006C46A4" w:rsidRDefault="003F453B" w:rsidP="003F453B">
      <w:pPr>
        <w:tabs>
          <w:tab w:val="left" w:pos="2535"/>
          <w:tab w:val="center" w:pos="4535"/>
        </w:tabs>
        <w:jc w:val="center"/>
        <w:rPr>
          <w:b/>
          <w:bCs/>
          <w:sz w:val="20"/>
        </w:rPr>
      </w:pPr>
      <w:r w:rsidRPr="006C46A4">
        <w:rPr>
          <w:b/>
          <w:bCs/>
          <w:sz w:val="20"/>
        </w:rPr>
        <w:tab/>
      </w:r>
    </w:p>
    <w:p w14:paraId="2903D49C" w14:textId="77777777" w:rsidR="003F453B" w:rsidRPr="006C46A4" w:rsidRDefault="003F453B" w:rsidP="003F453B">
      <w:pPr>
        <w:jc w:val="center"/>
        <w:rPr>
          <w:i/>
          <w:iCs/>
          <w:sz w:val="20"/>
        </w:rPr>
      </w:pPr>
      <w:r w:rsidRPr="006C46A4">
        <w:rPr>
          <w:i/>
          <w:iCs/>
          <w:sz w:val="20"/>
        </w:rPr>
        <w:t>[Akto sudarymo vieta ir data]</w:t>
      </w:r>
    </w:p>
    <w:p w14:paraId="13002B08" w14:textId="77777777" w:rsidR="003F453B" w:rsidRPr="006C46A4" w:rsidRDefault="003F453B" w:rsidP="003F453B">
      <w:pPr>
        <w:jc w:val="center"/>
        <w:rPr>
          <w:sz w:val="20"/>
        </w:rPr>
      </w:pPr>
    </w:p>
    <w:p w14:paraId="087F9AE4" w14:textId="77777777" w:rsidR="003F453B" w:rsidRPr="0011457F" w:rsidRDefault="003F453B" w:rsidP="003F453B">
      <w:pPr>
        <w:ind w:firstLine="720"/>
        <w:jc w:val="both"/>
        <w:rPr>
          <w:sz w:val="20"/>
        </w:rPr>
      </w:pPr>
      <w:r w:rsidRPr="00826D0B">
        <w:rPr>
          <w:b/>
          <w:bCs/>
          <w:sz w:val="20"/>
          <w:lang w:eastAsia="lt-LT"/>
        </w:rPr>
        <w:t>Viešoji įstaiga Vilniaus universiteto ligoninė Santaros klinikos</w:t>
      </w:r>
      <w:r w:rsidRPr="0011457F">
        <w:rPr>
          <w:i/>
          <w:sz w:val="20"/>
        </w:rPr>
        <w:t>,</w:t>
      </w:r>
      <w:r w:rsidRPr="0011457F">
        <w:rPr>
          <w:sz w:val="20"/>
        </w:rPr>
        <w:t xml:space="preserve"> juridinio asmens kodas </w:t>
      </w:r>
      <w:r>
        <w:rPr>
          <w:i/>
          <w:sz w:val="20"/>
        </w:rPr>
        <w:t>124364561</w:t>
      </w:r>
      <w:r w:rsidRPr="0011457F">
        <w:rPr>
          <w:i/>
          <w:iCs/>
          <w:sz w:val="20"/>
        </w:rPr>
        <w:t>,</w:t>
      </w:r>
      <w:r w:rsidRPr="0011457F">
        <w:rPr>
          <w:sz w:val="20"/>
        </w:rPr>
        <w:t xml:space="preserve"> kurios registruota buveinė yra </w:t>
      </w:r>
      <w:r w:rsidRPr="00826D0B">
        <w:rPr>
          <w:i/>
          <w:sz w:val="20"/>
          <w:lang w:eastAsia="lt-LT"/>
        </w:rPr>
        <w:t>Santariškių g. 2, LT-08406 Vilnius</w:t>
      </w:r>
      <w:r w:rsidRPr="0011457F">
        <w:rPr>
          <w:i/>
          <w:iCs/>
          <w:sz w:val="20"/>
        </w:rPr>
        <w:t>,</w:t>
      </w:r>
      <w:r w:rsidRPr="0011457F">
        <w:rPr>
          <w:sz w:val="20"/>
        </w:rPr>
        <w:t xml:space="preserve"> duomenys apie įstaigą kaupiami ir saugomi Lietuvos Respublikos juridinių asmenų registre, atstovaujama [</w:t>
      </w:r>
      <w:r w:rsidRPr="0011457F">
        <w:rPr>
          <w:i/>
          <w:iCs/>
          <w:sz w:val="20"/>
        </w:rPr>
        <w:t>vardas, pavardė, pareigos],</w:t>
      </w:r>
      <w:r w:rsidRPr="0011457F">
        <w:rPr>
          <w:sz w:val="20"/>
        </w:rPr>
        <w:t xml:space="preserve"> veikiančio (-ios) pagal įstaigos įstatus (toliau – </w:t>
      </w:r>
      <w:r>
        <w:rPr>
          <w:b/>
          <w:bCs/>
          <w:sz w:val="20"/>
        </w:rPr>
        <w:t>Pirkėjas</w:t>
      </w:r>
      <w:r w:rsidRPr="0011457F">
        <w:rPr>
          <w:sz w:val="20"/>
        </w:rPr>
        <w:t xml:space="preserve">), </w:t>
      </w:r>
    </w:p>
    <w:p w14:paraId="2265CD29" w14:textId="77777777" w:rsidR="003F453B" w:rsidRPr="0011457F" w:rsidRDefault="003F453B" w:rsidP="003F453B">
      <w:pPr>
        <w:ind w:firstLine="720"/>
        <w:jc w:val="both"/>
        <w:rPr>
          <w:sz w:val="20"/>
        </w:rPr>
      </w:pPr>
      <w:r w:rsidRPr="0011457F">
        <w:rPr>
          <w:sz w:val="20"/>
        </w:rPr>
        <w:t xml:space="preserve">ir </w:t>
      </w:r>
      <w:r w:rsidRPr="0011457F">
        <w:rPr>
          <w:bCs/>
          <w:sz w:val="20"/>
        </w:rPr>
        <w:t>[</w:t>
      </w:r>
      <w:r w:rsidRPr="0011457F">
        <w:rPr>
          <w:bCs/>
          <w:i/>
          <w:sz w:val="20"/>
        </w:rPr>
        <w:t>teisinė forma, pavadinimas</w:t>
      </w:r>
      <w:r w:rsidRPr="0011457F">
        <w:rPr>
          <w:bCs/>
          <w:sz w:val="20"/>
        </w:rPr>
        <w:t>]</w:t>
      </w:r>
      <w:r w:rsidRPr="0011457F">
        <w:rPr>
          <w:sz w:val="20"/>
        </w:rPr>
        <w:t>, juridinio asmens kodas [</w:t>
      </w:r>
      <w:r w:rsidRPr="0011457F">
        <w:rPr>
          <w:i/>
          <w:sz w:val="20"/>
        </w:rPr>
        <w:t>kodas</w:t>
      </w:r>
      <w:r w:rsidRPr="0011457F">
        <w:rPr>
          <w:sz w:val="20"/>
        </w:rPr>
        <w:t xml:space="preserve">], kurio registruota buveinė yra </w:t>
      </w:r>
      <w:r w:rsidRPr="0011457F">
        <w:rPr>
          <w:i/>
          <w:iCs/>
          <w:sz w:val="20"/>
        </w:rPr>
        <w:t>[miestas, adresas],</w:t>
      </w:r>
      <w:r w:rsidRPr="0011457F">
        <w:rPr>
          <w:sz w:val="20"/>
        </w:rPr>
        <w:t xml:space="preserve"> veiklos buveinė </w:t>
      </w:r>
      <w:r w:rsidRPr="0011457F">
        <w:rPr>
          <w:i/>
          <w:iCs/>
          <w:sz w:val="20"/>
        </w:rPr>
        <w:t>[miestas, adresas] [pildoma, jei nesutampa su registruota buveine],</w:t>
      </w:r>
      <w:r w:rsidRPr="0011457F">
        <w:rPr>
          <w:sz w:val="20"/>
        </w:rPr>
        <w:t xml:space="preserve"> duomenys apie įmonę kaupiami ir saugomi Lietuvos Respublikos juridinių asmenų registre, atstovaujama </w:t>
      </w:r>
      <w:r w:rsidRPr="0011457F">
        <w:rPr>
          <w:i/>
          <w:iCs/>
          <w:sz w:val="20"/>
        </w:rPr>
        <w:t>[vardas, pavardė, pareigos],</w:t>
      </w:r>
      <w:r w:rsidRPr="0011457F">
        <w:rPr>
          <w:sz w:val="20"/>
        </w:rPr>
        <w:t xml:space="preserve"> veikiančio (-ios) pagal </w:t>
      </w:r>
      <w:r w:rsidRPr="0011457F">
        <w:rPr>
          <w:i/>
          <w:iCs/>
          <w:sz w:val="20"/>
        </w:rPr>
        <w:t>[dokumentas, kurio pagrindu veikia asmuo]</w:t>
      </w:r>
      <w:r w:rsidRPr="0011457F">
        <w:rPr>
          <w:sz w:val="20"/>
        </w:rPr>
        <w:t xml:space="preserve"> (toliau – </w:t>
      </w:r>
      <w:r w:rsidRPr="0011457F">
        <w:rPr>
          <w:b/>
          <w:bCs/>
          <w:sz w:val="20"/>
        </w:rPr>
        <w:t>Tiekėjas</w:t>
      </w:r>
      <w:r w:rsidRPr="0011457F">
        <w:rPr>
          <w:sz w:val="20"/>
        </w:rPr>
        <w:t>)</w:t>
      </w:r>
    </w:p>
    <w:p w14:paraId="367C5771" w14:textId="77777777" w:rsidR="003F453B" w:rsidRPr="0011457F" w:rsidRDefault="003F453B" w:rsidP="003F453B">
      <w:pPr>
        <w:ind w:firstLine="720"/>
        <w:jc w:val="both"/>
        <w:rPr>
          <w:sz w:val="20"/>
        </w:rPr>
      </w:pPr>
      <w:r w:rsidRPr="0011457F">
        <w:rPr>
          <w:sz w:val="20"/>
        </w:rPr>
        <w:t>remiantis [</w:t>
      </w:r>
      <w:r w:rsidRPr="0011457F">
        <w:rPr>
          <w:i/>
          <w:iCs/>
          <w:sz w:val="20"/>
        </w:rPr>
        <w:t xml:space="preserve">Sutarties sudarymo data] </w:t>
      </w:r>
      <w:r w:rsidRPr="0011457F">
        <w:rPr>
          <w:sz w:val="20"/>
        </w:rPr>
        <w:t xml:space="preserve">sudaryta viešojo pirkimo–pardavimo sutartimi </w:t>
      </w:r>
      <w:r w:rsidRPr="0011457F">
        <w:rPr>
          <w:i/>
          <w:iCs/>
          <w:sz w:val="20"/>
        </w:rPr>
        <w:t>[Sutarties numeris]</w:t>
      </w:r>
      <w:r w:rsidRPr="0011457F">
        <w:rPr>
          <w:sz w:val="20"/>
        </w:rPr>
        <w:t xml:space="preserve">, sudarė šį Prekių perdavimo–priėmimo aktą: </w:t>
      </w:r>
    </w:p>
    <w:p w14:paraId="5B3350B5" w14:textId="77777777" w:rsidR="003F453B" w:rsidRPr="0011457F" w:rsidRDefault="003F453B" w:rsidP="003F453B">
      <w:pPr>
        <w:ind w:firstLine="720"/>
        <w:jc w:val="both"/>
        <w:rPr>
          <w:sz w:val="20"/>
        </w:rPr>
      </w:pPr>
    </w:p>
    <w:p w14:paraId="5AAC149B" w14:textId="77777777" w:rsidR="003F453B" w:rsidRPr="0011457F" w:rsidRDefault="003F453B" w:rsidP="003F453B">
      <w:pPr>
        <w:ind w:firstLine="720"/>
        <w:jc w:val="both"/>
        <w:rPr>
          <w:sz w:val="20"/>
        </w:rPr>
      </w:pPr>
      <w:r w:rsidRPr="0011457F">
        <w:rPr>
          <w:sz w:val="20"/>
        </w:rPr>
        <w:t xml:space="preserve">1. </w:t>
      </w:r>
      <w:r w:rsidRPr="00052C54">
        <w:rPr>
          <w:sz w:val="20"/>
        </w:rPr>
        <w:t>Prekės prista</w:t>
      </w:r>
      <w:r w:rsidRPr="0011457F">
        <w:rPr>
          <w:sz w:val="20"/>
        </w:rPr>
        <w:t>tytos (data).</w:t>
      </w:r>
    </w:p>
    <w:p w14:paraId="169F6AE2" w14:textId="77777777" w:rsidR="003F453B" w:rsidRDefault="003F453B" w:rsidP="003F453B">
      <w:pPr>
        <w:ind w:firstLine="720"/>
        <w:jc w:val="both"/>
        <w:rPr>
          <w:sz w:val="20"/>
        </w:rPr>
      </w:pPr>
      <w:r w:rsidRPr="00BD5D61">
        <w:rPr>
          <w:sz w:val="20"/>
        </w:rPr>
        <w:t xml:space="preserve">2. </w:t>
      </w:r>
      <w:r w:rsidRPr="006C46A4">
        <w:rPr>
          <w:b/>
          <w:bCs/>
          <w:sz w:val="20"/>
        </w:rPr>
        <w:t>Tiekėjas</w:t>
      </w:r>
      <w:r w:rsidRPr="006C46A4">
        <w:rPr>
          <w:sz w:val="20"/>
        </w:rPr>
        <w:t xml:space="preserve"> perduoda </w:t>
      </w:r>
      <w:r>
        <w:rPr>
          <w:b/>
          <w:bCs/>
          <w:sz w:val="20"/>
        </w:rPr>
        <w:t>Pirkėjui</w:t>
      </w:r>
      <w:r w:rsidRPr="006C46A4">
        <w:rPr>
          <w:sz w:val="20"/>
        </w:rPr>
        <w:t xml:space="preserve"> Prekes </w:t>
      </w:r>
      <w:r w:rsidRPr="006C46A4">
        <w:rPr>
          <w:i/>
          <w:iCs/>
          <w:sz w:val="20"/>
        </w:rPr>
        <w:t>[prekių pavadinimas, modelis, gamintojas, mato vnt., kiekis, kaina, bendra suma]</w:t>
      </w:r>
      <w:r w:rsidRPr="006C46A4">
        <w:rPr>
          <w:sz w:val="20"/>
        </w:rPr>
        <w:t xml:space="preserve">, o </w:t>
      </w:r>
      <w:r>
        <w:rPr>
          <w:b/>
          <w:bCs/>
          <w:sz w:val="20"/>
        </w:rPr>
        <w:t>Pirkėjas</w:t>
      </w:r>
      <w:r w:rsidRPr="006C46A4">
        <w:rPr>
          <w:sz w:val="20"/>
        </w:rPr>
        <w:t xml:space="preserve"> šias Prekes priima</w:t>
      </w:r>
      <w:r>
        <w:rPr>
          <w:sz w:val="20"/>
        </w:rPr>
        <w:t>:</w:t>
      </w:r>
    </w:p>
    <w:p w14:paraId="7CD41B24" w14:textId="77777777" w:rsidR="003F453B" w:rsidRPr="0011457F" w:rsidRDefault="003F453B" w:rsidP="003F453B">
      <w:pPr>
        <w:ind w:firstLine="720"/>
        <w:jc w:val="both"/>
        <w:rPr>
          <w:sz w:val="20"/>
        </w:rPr>
      </w:pPr>
    </w:p>
    <w:p w14:paraId="7022395F" w14:textId="77777777" w:rsidR="003F453B" w:rsidRDefault="00C50FC7" w:rsidP="003F453B">
      <w:pPr>
        <w:ind w:firstLine="720"/>
        <w:jc w:val="both"/>
        <w:rPr>
          <w:sz w:val="20"/>
        </w:rPr>
      </w:pPr>
      <w:sdt>
        <w:sdtPr>
          <w:rPr>
            <w:sz w:val="20"/>
          </w:rPr>
          <w:tag w:val="goog_rdk_2"/>
          <w:id w:val="-1202631324"/>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Prekės </w:t>
      </w:r>
      <w:r w:rsidR="003F453B">
        <w:rPr>
          <w:sz w:val="20"/>
        </w:rPr>
        <w:t xml:space="preserve">pristatytos nepažeistoje pakuotėje </w:t>
      </w:r>
    </w:p>
    <w:p w14:paraId="6BFFF71B" w14:textId="77777777" w:rsidR="003F453B" w:rsidRDefault="003F453B" w:rsidP="003F453B">
      <w:pPr>
        <w:ind w:firstLine="720"/>
        <w:jc w:val="both"/>
        <w:rPr>
          <w:sz w:val="20"/>
        </w:rPr>
      </w:pPr>
    </w:p>
    <w:p w14:paraId="55B7C1EA" w14:textId="77777777" w:rsidR="003F453B" w:rsidRPr="0011457F" w:rsidRDefault="00C50FC7" w:rsidP="003F453B">
      <w:pPr>
        <w:ind w:firstLine="720"/>
        <w:jc w:val="both"/>
        <w:rPr>
          <w:sz w:val="20"/>
        </w:rPr>
      </w:pPr>
      <w:sdt>
        <w:sdtPr>
          <w:rPr>
            <w:sz w:val="20"/>
          </w:rPr>
          <w:tag w:val="goog_rdk_2"/>
          <w:id w:val="1751159275"/>
        </w:sdtPr>
        <w:sdtEndPr/>
        <w:sdtContent>
          <w:r w:rsidR="003F453B" w:rsidRPr="0011457F">
            <w:rPr>
              <w:rFonts w:ascii="Segoe UI Symbol" w:eastAsia="Arial Unicode MS" w:hAnsi="Segoe UI Symbol" w:cs="Segoe UI Symbol"/>
              <w:sz w:val="20"/>
            </w:rPr>
            <w:t>☐</w:t>
          </w:r>
          <w:r w:rsidR="003F453B">
            <w:rPr>
              <w:rFonts w:ascii="Segoe UI Symbol" w:eastAsia="Arial Unicode MS" w:hAnsi="Segoe UI Symbol" w:cs="Segoe UI Symbol"/>
              <w:sz w:val="20"/>
            </w:rPr>
            <w:t xml:space="preserve"> </w:t>
          </w:r>
        </w:sdtContent>
      </w:sdt>
      <w:r w:rsidR="003F453B">
        <w:rPr>
          <w:sz w:val="20"/>
        </w:rPr>
        <w:t>Prekės pristatytos pažeistoje pakuotėje (pakuotės pažeidimai užfiksuoti fotonuotraukose, kurios pridėtos prie šio priėmimo-perdavimo akto)</w:t>
      </w:r>
    </w:p>
    <w:p w14:paraId="059718A2" w14:textId="77777777" w:rsidR="003F453B" w:rsidRPr="0011457F" w:rsidRDefault="003F453B" w:rsidP="003F453B">
      <w:pPr>
        <w:ind w:firstLine="720"/>
        <w:jc w:val="both"/>
        <w:rPr>
          <w:b/>
          <w:bCs/>
          <w:sz w:val="20"/>
        </w:rPr>
      </w:pPr>
      <w:r>
        <w:rPr>
          <w:b/>
          <w:bCs/>
          <w:sz w:val="20"/>
        </w:rPr>
        <w:t xml:space="preserve"> </w:t>
      </w:r>
    </w:p>
    <w:p w14:paraId="1098C48A" w14:textId="77777777" w:rsidR="003F453B" w:rsidRPr="0011457F" w:rsidRDefault="003F453B" w:rsidP="003F453B">
      <w:pPr>
        <w:ind w:firstLine="720"/>
        <w:jc w:val="both"/>
        <w:rPr>
          <w:b/>
          <w:bCs/>
          <w:sz w:val="20"/>
        </w:rPr>
      </w:pPr>
    </w:p>
    <w:p w14:paraId="4FB892C3" w14:textId="77777777" w:rsidR="003F453B" w:rsidRPr="0011457F" w:rsidRDefault="003F453B" w:rsidP="003F453B">
      <w:pPr>
        <w:ind w:firstLine="720"/>
        <w:jc w:val="both"/>
        <w:rPr>
          <w:b/>
          <w:bCs/>
          <w:sz w:val="20"/>
        </w:rPr>
      </w:pPr>
      <w:r w:rsidRPr="0011457F">
        <w:rPr>
          <w:b/>
          <w:bCs/>
          <w:sz w:val="20"/>
        </w:rPr>
        <w:t>Pateikti dokumentai:</w:t>
      </w:r>
    </w:p>
    <w:p w14:paraId="76E31841" w14:textId="77777777" w:rsidR="003F453B" w:rsidRPr="0011457F" w:rsidRDefault="003F453B" w:rsidP="003F453B">
      <w:pPr>
        <w:ind w:firstLine="720"/>
        <w:jc w:val="both"/>
        <w:rPr>
          <w:b/>
          <w:bCs/>
          <w:sz w:val="20"/>
        </w:rPr>
      </w:pPr>
    </w:p>
    <w:p w14:paraId="01267884" w14:textId="0E2B5BF4" w:rsidR="003F453B" w:rsidRPr="00BD5D61" w:rsidRDefault="00C50FC7" w:rsidP="00070B49">
      <w:pPr>
        <w:ind w:firstLine="709"/>
        <w:jc w:val="both"/>
        <w:rPr>
          <w:color w:val="000000"/>
          <w:sz w:val="20"/>
        </w:rPr>
      </w:pPr>
      <w:sdt>
        <w:sdtPr>
          <w:rPr>
            <w:sz w:val="20"/>
          </w:rPr>
          <w:tag w:val="goog_rdk_2"/>
          <w:id w:val="-139112106"/>
        </w:sdtPr>
        <w:sdtEndPr/>
        <w:sdtContent>
          <w:r w:rsidR="003F453B" w:rsidRPr="0011457F">
            <w:rPr>
              <w:rFonts w:ascii="Segoe UI Symbol" w:eastAsia="Arial Unicode MS" w:hAnsi="Segoe UI Symbol" w:cs="Segoe UI Symbol"/>
              <w:sz w:val="20"/>
            </w:rPr>
            <w:t>☐</w:t>
          </w:r>
        </w:sdtContent>
      </w:sdt>
      <w:r w:rsidR="003F453B" w:rsidRPr="0011457F">
        <w:rPr>
          <w:sz w:val="20"/>
        </w:rPr>
        <w:t xml:space="preserve"> </w:t>
      </w:r>
      <w:r w:rsidR="003F453B" w:rsidRPr="00BD5D61">
        <w:rPr>
          <w:color w:val="000000"/>
          <w:sz w:val="20"/>
        </w:rPr>
        <w:t>Naudojimo instrukcija lietuvių kalba</w:t>
      </w:r>
    </w:p>
    <w:p w14:paraId="3BEA2004" w14:textId="7AB30A37" w:rsidR="003F453B" w:rsidRPr="00BD5D61" w:rsidRDefault="003F453B" w:rsidP="00070B49">
      <w:pPr>
        <w:ind w:firstLine="709"/>
        <w:jc w:val="both"/>
        <w:rPr>
          <w:color w:val="000000"/>
          <w:sz w:val="20"/>
        </w:rPr>
      </w:pPr>
    </w:p>
    <w:p w14:paraId="1FDB1EE9" w14:textId="26EAC58B" w:rsidR="003F453B" w:rsidRPr="00BD5D61" w:rsidRDefault="00C50FC7" w:rsidP="00070B49">
      <w:pPr>
        <w:shd w:val="clear" w:color="auto" w:fill="FFFFFF" w:themeFill="background1"/>
        <w:ind w:firstLine="709"/>
        <w:rPr>
          <w:color w:val="000000"/>
        </w:rPr>
      </w:pPr>
      <w:sdt>
        <w:sdtPr>
          <w:rPr>
            <w:sz w:val="20"/>
          </w:rPr>
          <w:tag w:val="goog_rdk_2"/>
          <w:id w:val="1770498842"/>
        </w:sdtPr>
        <w:sdtEndPr/>
        <w:sdtContent>
          <w:r w:rsidR="003F453B" w:rsidRPr="0011457F">
            <w:rPr>
              <w:rFonts w:ascii="Segoe UI Symbol" w:eastAsia="Arial Unicode MS" w:hAnsi="Segoe UI Symbol" w:cs="Segoe UI Symbol"/>
              <w:sz w:val="20"/>
            </w:rPr>
            <w:t>☐</w:t>
          </w:r>
        </w:sdtContent>
      </w:sdt>
      <w:r w:rsidR="003F453B" w:rsidRPr="0011457F">
        <w:rPr>
          <w:sz w:val="20"/>
        </w:rPr>
        <w:t xml:space="preserve"> </w:t>
      </w:r>
      <w:r w:rsidR="003F453B" w:rsidRPr="00BD5D61">
        <w:rPr>
          <w:color w:val="000000"/>
          <w:sz w:val="20"/>
        </w:rPr>
        <w:t>Serviso dokumentacija lietuvių arba anglų kalba</w:t>
      </w:r>
    </w:p>
    <w:p w14:paraId="343D8D56" w14:textId="77777777" w:rsidR="003F453B" w:rsidRPr="00BD5D61" w:rsidRDefault="003F453B" w:rsidP="003F453B">
      <w:pPr>
        <w:jc w:val="both"/>
        <w:rPr>
          <w:color w:val="000000"/>
          <w:sz w:val="20"/>
        </w:rPr>
      </w:pPr>
    </w:p>
    <w:p w14:paraId="3863FB07" w14:textId="377B826E" w:rsidR="003F453B" w:rsidRPr="00BD5D61" w:rsidRDefault="00C50FC7" w:rsidP="00070B49">
      <w:pPr>
        <w:ind w:firstLine="709"/>
        <w:jc w:val="both"/>
        <w:rPr>
          <w:b/>
          <w:bCs/>
          <w:sz w:val="20"/>
        </w:rPr>
      </w:pPr>
      <w:sdt>
        <w:sdtPr>
          <w:rPr>
            <w:sz w:val="20"/>
          </w:rPr>
          <w:tag w:val="goog_rdk_2"/>
          <w:id w:val="-1997174547"/>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r w:rsidR="003F453B">
        <w:rPr>
          <w:color w:val="000000"/>
          <w:sz w:val="20"/>
        </w:rPr>
        <w:t>.</w:t>
      </w:r>
    </w:p>
    <w:p w14:paraId="6EA20CC3" w14:textId="666878D7" w:rsidR="003F453B" w:rsidRPr="00BD5D61" w:rsidRDefault="00C50FC7" w:rsidP="00070B49">
      <w:pPr>
        <w:ind w:firstLine="709"/>
        <w:jc w:val="both"/>
        <w:rPr>
          <w:color w:val="000000"/>
          <w:sz w:val="20"/>
        </w:rPr>
      </w:pPr>
      <w:sdt>
        <w:sdtPr>
          <w:rPr>
            <w:sz w:val="20"/>
          </w:rPr>
          <w:tag w:val="goog_rdk_2"/>
          <w:id w:val="-1192374918"/>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Valymo - dezinfekavimo instrukcija, kurioje aprašoma valymo-dezinfekavimo procedūra ir periodiškumas, detalus naudojamų medžiagų ir priemonių sąrašas. Visos nurodomos priemonės privalo būti registruotos Lietuvoje</w:t>
      </w:r>
      <w:r w:rsidR="003F453B">
        <w:rPr>
          <w:color w:val="000000"/>
          <w:sz w:val="20"/>
        </w:rPr>
        <w:t>.</w:t>
      </w:r>
    </w:p>
    <w:p w14:paraId="59D09125" w14:textId="77777777" w:rsidR="003F453B" w:rsidRPr="00BD5D61" w:rsidRDefault="003F453B" w:rsidP="00070B49">
      <w:pPr>
        <w:ind w:firstLine="709"/>
        <w:jc w:val="both"/>
        <w:rPr>
          <w:color w:val="000000"/>
          <w:sz w:val="20"/>
        </w:rPr>
      </w:pPr>
    </w:p>
    <w:p w14:paraId="315D1F78" w14:textId="630DE637" w:rsidR="003F453B" w:rsidRPr="00BD5D61" w:rsidRDefault="00C50FC7" w:rsidP="00070B49">
      <w:pPr>
        <w:ind w:firstLine="709"/>
        <w:jc w:val="both"/>
        <w:rPr>
          <w:b/>
          <w:bCs/>
          <w:sz w:val="20"/>
        </w:rPr>
      </w:pPr>
      <w:sdt>
        <w:sdtPr>
          <w:rPr>
            <w:sz w:val="20"/>
          </w:rPr>
          <w:tag w:val="goog_rdk_2"/>
          <w:id w:val="2066208961"/>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5C8D0F11" w14:textId="77777777" w:rsidR="003F453B" w:rsidRPr="00BD5D61" w:rsidRDefault="003F453B" w:rsidP="00070B49">
      <w:pPr>
        <w:ind w:firstLine="709"/>
        <w:jc w:val="both"/>
        <w:rPr>
          <w:color w:val="000000"/>
          <w:sz w:val="20"/>
        </w:rPr>
      </w:pPr>
    </w:p>
    <w:p w14:paraId="2A87DC2A" w14:textId="09EA4CA1" w:rsidR="003F453B" w:rsidRPr="00BD5D61" w:rsidRDefault="00C50FC7" w:rsidP="00070B49">
      <w:pPr>
        <w:ind w:firstLine="709"/>
        <w:jc w:val="both"/>
        <w:rPr>
          <w:b/>
          <w:bCs/>
          <w:sz w:val="20"/>
        </w:rPr>
      </w:pPr>
      <w:sdt>
        <w:sdtPr>
          <w:rPr>
            <w:sz w:val="20"/>
          </w:rPr>
          <w:tag w:val="goog_rdk_2"/>
          <w:id w:val="504257966"/>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BD5D61">
        <w:rPr>
          <w:color w:val="000000"/>
          <w:sz w:val="20"/>
        </w:rPr>
        <w:t>Gamintojo įgaliojimas atlikti siūlomos įrangos instaliavimą ir garantinį aptarnavimą arba rašytinis susitarimas su kitu ūkio subjektu, kuris yra gamintojo įgaliotas atlikti šios įrangos instaliavimą ir garantinį aptarnavimą</w:t>
      </w:r>
    </w:p>
    <w:tbl>
      <w:tblPr>
        <w:tblpPr w:leftFromText="180" w:rightFromText="180" w:vertAnchor="text" w:horzAnchor="margin" w:tblpY="95"/>
        <w:tblW w:w="10255" w:type="dxa"/>
        <w:tblLook w:val="00A0" w:firstRow="1" w:lastRow="0" w:firstColumn="1" w:lastColumn="0" w:noHBand="0" w:noVBand="0"/>
      </w:tblPr>
      <w:tblGrid>
        <w:gridCol w:w="5184"/>
        <w:gridCol w:w="5071"/>
      </w:tblGrid>
      <w:tr w:rsidR="003F453B" w:rsidRPr="006C46A4" w14:paraId="18C2115B" w14:textId="77777777" w:rsidTr="009F7EB3">
        <w:tc>
          <w:tcPr>
            <w:tcW w:w="5148" w:type="dxa"/>
          </w:tcPr>
          <w:p w14:paraId="1A706C77" w14:textId="77777777" w:rsidR="003F453B" w:rsidRPr="00996A51" w:rsidRDefault="003F453B" w:rsidP="00235A73">
            <w:pPr>
              <w:pStyle w:val="BodyTextIndent"/>
              <w:rPr>
                <w:b/>
                <w:bCs/>
                <w:sz w:val="20"/>
              </w:rPr>
            </w:pPr>
            <w:r w:rsidRPr="00996A51">
              <w:rPr>
                <w:b/>
                <w:bCs/>
                <w:sz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3F453B" w:rsidRPr="00996A51" w14:paraId="77893798" w14:textId="77777777" w:rsidTr="00235A73">
              <w:tc>
                <w:tcPr>
                  <w:tcW w:w="4968" w:type="dxa"/>
                </w:tcPr>
                <w:p w14:paraId="65FDC7C7" w14:textId="77777777" w:rsidR="003F453B" w:rsidRPr="00996A51" w:rsidRDefault="003F453B" w:rsidP="00235A73">
                  <w:pPr>
                    <w:rPr>
                      <w:sz w:val="20"/>
                    </w:rPr>
                  </w:pPr>
                </w:p>
                <w:p w14:paraId="53E6001F" w14:textId="77777777" w:rsidR="003F453B" w:rsidRPr="00996A51" w:rsidRDefault="003F453B" w:rsidP="00235A73">
                  <w:pPr>
                    <w:rPr>
                      <w:sz w:val="20"/>
                    </w:rPr>
                  </w:pPr>
                  <w:r w:rsidRPr="00996A51">
                    <w:rPr>
                      <w:sz w:val="20"/>
                    </w:rPr>
                    <w:t xml:space="preserve">[vardas, pavardė, parašas]  </w:t>
                  </w:r>
                </w:p>
                <w:p w14:paraId="399F9581" w14:textId="77777777" w:rsidR="003F453B" w:rsidRPr="00996A51" w:rsidRDefault="003F453B" w:rsidP="00235A73">
                  <w:pPr>
                    <w:rPr>
                      <w:sz w:val="20"/>
                    </w:rPr>
                  </w:pPr>
                </w:p>
                <w:p w14:paraId="3A375373" w14:textId="77777777" w:rsidR="003F453B" w:rsidRPr="00996A51" w:rsidRDefault="003F453B" w:rsidP="00235A73">
                  <w:pPr>
                    <w:rPr>
                      <w:sz w:val="20"/>
                    </w:rPr>
                  </w:pPr>
                  <w:r w:rsidRPr="00996A51">
                    <w:rPr>
                      <w:sz w:val="20"/>
                    </w:rPr>
                    <w:t>A.V.</w:t>
                  </w:r>
                </w:p>
              </w:tc>
            </w:tr>
          </w:tbl>
          <w:p w14:paraId="48CB89D5" w14:textId="77777777" w:rsidR="003F453B" w:rsidRPr="00996A51" w:rsidRDefault="003F453B" w:rsidP="009F7EB3">
            <w:pPr>
              <w:rPr>
                <w:b/>
                <w:bCs/>
                <w:sz w:val="20"/>
              </w:rPr>
            </w:pPr>
          </w:p>
        </w:tc>
        <w:tc>
          <w:tcPr>
            <w:tcW w:w="5107" w:type="dxa"/>
          </w:tcPr>
          <w:p w14:paraId="2797C189" w14:textId="77777777" w:rsidR="009F7EB3" w:rsidRPr="009F7EB3" w:rsidRDefault="009F7EB3" w:rsidP="009F7EB3">
            <w:pPr>
              <w:rPr>
                <w:b/>
                <w:bCs/>
                <w:sz w:val="20"/>
              </w:rPr>
            </w:pPr>
            <w:r w:rsidRPr="009F7EB3">
              <w:rPr>
                <w:b/>
                <w:bCs/>
                <w:sz w:val="20"/>
              </w:rPr>
              <w:t>Pirkėjo vardu priėmė:</w:t>
            </w:r>
          </w:p>
          <w:p w14:paraId="03E86716" w14:textId="77777777" w:rsidR="009F7EB3" w:rsidRPr="009F7EB3" w:rsidRDefault="009F7EB3" w:rsidP="009F7EB3">
            <w:pPr>
              <w:rPr>
                <w:b/>
                <w:bCs/>
                <w:sz w:val="20"/>
              </w:rPr>
            </w:pPr>
          </w:p>
          <w:p w14:paraId="05C760F5" w14:textId="77777777" w:rsidR="009F7EB3" w:rsidRPr="009F7EB3" w:rsidRDefault="009F7EB3" w:rsidP="009F7EB3">
            <w:pPr>
              <w:rPr>
                <w:b/>
                <w:bCs/>
                <w:sz w:val="20"/>
              </w:rPr>
            </w:pPr>
            <w:r w:rsidRPr="009F7EB3">
              <w:rPr>
                <w:b/>
                <w:bCs/>
                <w:sz w:val="20"/>
              </w:rPr>
              <w:t xml:space="preserve">[vardas, pavardė, parašas]  </w:t>
            </w:r>
          </w:p>
          <w:p w14:paraId="4CDF3FB1" w14:textId="77777777" w:rsidR="009F7EB3" w:rsidRPr="009F7EB3" w:rsidRDefault="009F7EB3" w:rsidP="009F7EB3">
            <w:pPr>
              <w:rPr>
                <w:b/>
                <w:bCs/>
                <w:sz w:val="20"/>
              </w:rPr>
            </w:pPr>
          </w:p>
          <w:p w14:paraId="2B9B34FB" w14:textId="77777777" w:rsidR="009F7EB3" w:rsidRPr="009F7EB3" w:rsidRDefault="009F7EB3" w:rsidP="009F7EB3">
            <w:pPr>
              <w:rPr>
                <w:b/>
                <w:bCs/>
                <w:sz w:val="20"/>
              </w:rPr>
            </w:pPr>
            <w:r w:rsidRPr="009F7EB3">
              <w:rPr>
                <w:b/>
                <w:bCs/>
                <w:sz w:val="20"/>
              </w:rPr>
              <w:t>A.V.</w:t>
            </w:r>
          </w:p>
          <w:p w14:paraId="1F97AC84" w14:textId="77777777" w:rsidR="003F453B" w:rsidRPr="00996A51" w:rsidRDefault="003F453B" w:rsidP="00235A73">
            <w:pPr>
              <w:rPr>
                <w:b/>
                <w:bCs/>
                <w:sz w:val="20"/>
              </w:rPr>
            </w:pPr>
          </w:p>
        </w:tc>
      </w:tr>
    </w:tbl>
    <w:p w14:paraId="079FD869" w14:textId="7C4C4630" w:rsidR="003F453B" w:rsidRDefault="003F453B">
      <w:pPr>
        <w:rPr>
          <w:b/>
          <w:bCs/>
          <w:caps/>
          <w:color w:val="000000"/>
          <w:sz w:val="22"/>
          <w:szCs w:val="22"/>
        </w:rPr>
      </w:pPr>
    </w:p>
    <w:p w14:paraId="152DAACF" w14:textId="71118766" w:rsidR="009F7EB3" w:rsidRDefault="009F7EB3">
      <w:pPr>
        <w:rPr>
          <w:b/>
          <w:bCs/>
          <w:caps/>
          <w:color w:val="000000"/>
          <w:sz w:val="22"/>
          <w:szCs w:val="22"/>
        </w:rPr>
      </w:pPr>
      <w:r>
        <w:rPr>
          <w:b/>
          <w:bCs/>
          <w:caps/>
          <w:color w:val="000000"/>
          <w:sz w:val="22"/>
          <w:szCs w:val="22"/>
        </w:rPr>
        <w:br w:type="page"/>
      </w:r>
    </w:p>
    <w:p w14:paraId="19D41581" w14:textId="62A5BBC8" w:rsidR="009F7EB3" w:rsidRPr="009F7EB3" w:rsidRDefault="009F7EB3" w:rsidP="009F7EB3">
      <w:pPr>
        <w:ind w:firstLine="851"/>
        <w:jc w:val="right"/>
        <w:rPr>
          <w:rFonts w:eastAsia="Calibri"/>
          <w:kern w:val="2"/>
          <w:sz w:val="20"/>
          <w14:ligatures w14:val="standardContextual"/>
        </w:rPr>
      </w:pPr>
      <w:r>
        <w:rPr>
          <w:rFonts w:eastAsia="Calibri"/>
          <w:kern w:val="2"/>
          <w:sz w:val="20"/>
          <w14:ligatures w14:val="standardContextual"/>
        </w:rPr>
        <w:lastRenderedPageBreak/>
        <w:t>P</w:t>
      </w:r>
      <w:r w:rsidRPr="009F7EB3">
        <w:rPr>
          <w:rFonts w:eastAsia="Calibri"/>
          <w:kern w:val="2"/>
          <w:sz w:val="20"/>
          <w14:ligatures w14:val="standardContextual"/>
        </w:rPr>
        <w:t>riedas</w:t>
      </w:r>
      <w:r>
        <w:rPr>
          <w:rFonts w:eastAsia="Calibri"/>
          <w:kern w:val="2"/>
          <w:sz w:val="20"/>
          <w14:ligatures w14:val="standardContextual"/>
        </w:rPr>
        <w:t xml:space="preserve"> Nr. 3</w:t>
      </w:r>
      <w:r w:rsidRPr="009F7EB3">
        <w:rPr>
          <w:rFonts w:eastAsia="Calibri"/>
          <w:kern w:val="2"/>
          <w:sz w:val="20"/>
          <w14:ligatures w14:val="standardContextual"/>
        </w:rPr>
        <w:t xml:space="preserve"> </w:t>
      </w:r>
    </w:p>
    <w:p w14:paraId="7849B147" w14:textId="77777777" w:rsidR="009F7EB3" w:rsidRPr="009F7EB3" w:rsidRDefault="009F7EB3" w:rsidP="009F7EB3">
      <w:pPr>
        <w:ind w:firstLine="851"/>
        <w:jc w:val="right"/>
        <w:rPr>
          <w:rFonts w:eastAsia="Calibri"/>
          <w:kern w:val="2"/>
          <w:sz w:val="20"/>
          <w14:ligatures w14:val="standardContextual"/>
        </w:rPr>
      </w:pPr>
      <w:r w:rsidRPr="009F7EB3">
        <w:rPr>
          <w:rFonts w:eastAsia="Calibri"/>
          <w:kern w:val="2"/>
          <w:sz w:val="20"/>
          <w14:ligatures w14:val="standardContextual"/>
        </w:rPr>
        <w:t>prie 20.... m. ...................... d. Prekių pirkimo–pardavimo Sutarties Specialiųjų sąlygų Nr. ............</w:t>
      </w:r>
    </w:p>
    <w:p w14:paraId="3E22F292" w14:textId="77777777" w:rsidR="009F7EB3" w:rsidRPr="009F7EB3" w:rsidRDefault="009F7EB3" w:rsidP="009F7EB3">
      <w:pPr>
        <w:ind w:firstLine="851"/>
        <w:jc w:val="both"/>
        <w:rPr>
          <w:rFonts w:eastAsia="Calibri"/>
          <w:kern w:val="2"/>
          <w:sz w:val="20"/>
          <w14:ligatures w14:val="standardContextual"/>
        </w:rPr>
      </w:pPr>
    </w:p>
    <w:p w14:paraId="5DC09597" w14:textId="77777777" w:rsidR="009F7EB3" w:rsidRPr="009F7EB3" w:rsidRDefault="009F7EB3" w:rsidP="009F7EB3">
      <w:pPr>
        <w:ind w:firstLine="851"/>
        <w:jc w:val="both"/>
        <w:rPr>
          <w:rFonts w:eastAsia="Calibri"/>
          <w:kern w:val="2"/>
          <w:sz w:val="20"/>
          <w14:ligatures w14:val="standardContextual"/>
        </w:rPr>
      </w:pPr>
    </w:p>
    <w:p w14:paraId="4037B7CB" w14:textId="77777777" w:rsidR="009F7EB3" w:rsidRPr="009F7EB3" w:rsidRDefault="009F7EB3" w:rsidP="009F7EB3">
      <w:pPr>
        <w:ind w:firstLine="851"/>
        <w:jc w:val="center"/>
        <w:rPr>
          <w:rFonts w:eastAsia="Calibri"/>
          <w:b/>
          <w:i/>
          <w:kern w:val="2"/>
          <w:sz w:val="20"/>
          <w14:ligatures w14:val="standardContextual"/>
        </w:rPr>
      </w:pPr>
      <w:r w:rsidRPr="009F7EB3">
        <w:rPr>
          <w:rFonts w:eastAsia="Calibri"/>
          <w:b/>
          <w:i/>
          <w:kern w:val="2"/>
          <w:sz w:val="20"/>
          <w14:ligatures w14:val="standardContextual"/>
        </w:rPr>
        <w:t>(Prekių instaliavimo akto forma)</w:t>
      </w:r>
    </w:p>
    <w:p w14:paraId="3492BCD7" w14:textId="77777777" w:rsidR="009F7EB3" w:rsidRPr="009F7EB3" w:rsidRDefault="009F7EB3" w:rsidP="009F7EB3">
      <w:pPr>
        <w:ind w:firstLine="851"/>
        <w:jc w:val="center"/>
        <w:rPr>
          <w:rFonts w:eastAsia="Calibri"/>
          <w:b/>
          <w:kern w:val="2"/>
          <w:sz w:val="20"/>
          <w14:ligatures w14:val="standardContextual"/>
        </w:rPr>
      </w:pPr>
      <w:r w:rsidRPr="009F7EB3">
        <w:rPr>
          <w:rFonts w:eastAsia="Calibri"/>
          <w:b/>
          <w:kern w:val="2"/>
          <w:sz w:val="20"/>
          <w14:ligatures w14:val="standardContextual"/>
        </w:rPr>
        <w:t>Prekių instaliavimo ir patikrinimo aktas</w:t>
      </w:r>
    </w:p>
    <w:p w14:paraId="7C6352A1" w14:textId="77777777" w:rsidR="009F7EB3" w:rsidRPr="009F7EB3" w:rsidRDefault="009F7EB3" w:rsidP="009F7EB3">
      <w:pPr>
        <w:ind w:firstLine="851"/>
        <w:jc w:val="center"/>
        <w:rPr>
          <w:rFonts w:eastAsia="Calibri"/>
          <w:kern w:val="2"/>
          <w:sz w:val="20"/>
          <w14:ligatures w14:val="standardContextual"/>
        </w:rPr>
      </w:pPr>
    </w:p>
    <w:p w14:paraId="0965D21E" w14:textId="77777777" w:rsidR="009F7EB3" w:rsidRPr="009F7EB3" w:rsidRDefault="009F7EB3" w:rsidP="009F7EB3">
      <w:pPr>
        <w:ind w:firstLine="851"/>
        <w:jc w:val="center"/>
        <w:rPr>
          <w:rFonts w:eastAsia="Calibri"/>
          <w:i/>
          <w:kern w:val="2"/>
          <w:sz w:val="20"/>
          <w14:ligatures w14:val="standardContextual"/>
        </w:rPr>
      </w:pPr>
      <w:r w:rsidRPr="009F7EB3">
        <w:rPr>
          <w:rFonts w:eastAsia="Calibri"/>
          <w:i/>
          <w:kern w:val="2"/>
          <w:sz w:val="20"/>
          <w14:ligatures w14:val="standardContextual"/>
        </w:rPr>
        <w:t>[Akto sudarymo vieta ir data]</w:t>
      </w:r>
    </w:p>
    <w:p w14:paraId="223A8478" w14:textId="77777777" w:rsidR="009F7EB3" w:rsidRPr="009F7EB3" w:rsidRDefault="009F7EB3" w:rsidP="009F7EB3">
      <w:pPr>
        <w:ind w:firstLine="851"/>
        <w:jc w:val="both"/>
        <w:rPr>
          <w:rFonts w:eastAsia="Calibri"/>
          <w:kern w:val="2"/>
          <w:sz w:val="20"/>
          <w14:ligatures w14:val="standardContextual"/>
        </w:rPr>
      </w:pPr>
    </w:p>
    <w:p w14:paraId="39F8B295" w14:textId="77777777" w:rsidR="009F7EB3" w:rsidRPr="009F7EB3" w:rsidRDefault="009F7EB3" w:rsidP="009F7EB3">
      <w:pPr>
        <w:ind w:firstLine="720"/>
        <w:jc w:val="both"/>
        <w:rPr>
          <w:rFonts w:eastAsia="Calibri"/>
          <w:kern w:val="2"/>
          <w:sz w:val="20"/>
          <w14:ligatures w14:val="standardContextual"/>
        </w:rPr>
      </w:pPr>
      <w:r w:rsidRPr="009F7EB3">
        <w:rPr>
          <w:rFonts w:eastAsia="Calibri"/>
          <w:b/>
          <w:kern w:val="2"/>
          <w:sz w:val="20"/>
          <w14:ligatures w14:val="standardContextual"/>
        </w:rPr>
        <w:t xml:space="preserve">Viešoji įstaiga Vilniaus universiteto ligoninė Santaros klinikos, </w:t>
      </w:r>
      <w:r w:rsidRPr="009F7EB3">
        <w:rPr>
          <w:rFonts w:eastAsia="Calibri"/>
          <w:kern w:val="2"/>
          <w:sz w:val="20"/>
          <w14:ligatures w14:val="standardContextual"/>
        </w:rPr>
        <w:t xml:space="preserve">juridinio asmens kodas 124364561, kurios registruota buveinė yra Santariškių g. 2, LT-08406 Vilnius duomenys apie įstaigą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xml:space="preserve">, veikiančio (-ios) pagal įstaigos įstatus (toliau – </w:t>
      </w:r>
      <w:r w:rsidRPr="009F7EB3">
        <w:rPr>
          <w:rFonts w:eastAsia="Calibri"/>
          <w:b/>
          <w:kern w:val="2"/>
          <w:sz w:val="20"/>
          <w14:ligatures w14:val="standardContextual"/>
        </w:rPr>
        <w:t>Pirkėjas</w:t>
      </w:r>
      <w:r w:rsidRPr="009F7EB3">
        <w:rPr>
          <w:rFonts w:eastAsia="Calibri"/>
          <w:kern w:val="2"/>
          <w:sz w:val="20"/>
          <w14:ligatures w14:val="standardContextual"/>
        </w:rPr>
        <w:t xml:space="preserve">), </w:t>
      </w:r>
    </w:p>
    <w:p w14:paraId="14E7C072"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ir </w:t>
      </w:r>
      <w:r w:rsidRPr="009F7EB3">
        <w:rPr>
          <w:rFonts w:eastAsia="Calibri"/>
          <w:i/>
          <w:kern w:val="2"/>
          <w:sz w:val="20"/>
          <w14:ligatures w14:val="standardContextual"/>
        </w:rPr>
        <w:t>[teisinė forma, pavadinimas]</w:t>
      </w:r>
      <w:r w:rsidRPr="009F7EB3">
        <w:rPr>
          <w:rFonts w:eastAsia="Calibri"/>
          <w:kern w:val="2"/>
          <w:sz w:val="20"/>
          <w14:ligatures w14:val="standardContextual"/>
        </w:rPr>
        <w:t xml:space="preserve">, juridinio asmens kodas </w:t>
      </w:r>
      <w:r w:rsidRPr="009F7EB3">
        <w:rPr>
          <w:rFonts w:eastAsia="Calibri"/>
          <w:i/>
          <w:kern w:val="2"/>
          <w:sz w:val="20"/>
          <w14:ligatures w14:val="standardContextual"/>
        </w:rPr>
        <w:t>[kodas]</w:t>
      </w:r>
      <w:r w:rsidRPr="009F7EB3">
        <w:rPr>
          <w:rFonts w:eastAsia="Calibri"/>
          <w:kern w:val="2"/>
          <w:sz w:val="20"/>
          <w14:ligatures w14:val="standardContextual"/>
        </w:rPr>
        <w:t xml:space="preserve">, kurio registruota buveinė yra </w:t>
      </w:r>
      <w:r w:rsidRPr="009F7EB3">
        <w:rPr>
          <w:rFonts w:eastAsia="Calibri"/>
          <w:i/>
          <w:kern w:val="2"/>
          <w:sz w:val="20"/>
          <w14:ligatures w14:val="standardContextual"/>
        </w:rPr>
        <w:t>[miestas, adresas]</w:t>
      </w:r>
      <w:r w:rsidRPr="009F7EB3">
        <w:rPr>
          <w:rFonts w:eastAsia="Calibri"/>
          <w:kern w:val="2"/>
          <w:sz w:val="20"/>
          <w14:ligatures w14:val="standardContextual"/>
        </w:rPr>
        <w:t xml:space="preserve">, veiklos buveinė </w:t>
      </w:r>
      <w:r w:rsidRPr="009F7EB3">
        <w:rPr>
          <w:rFonts w:eastAsia="Calibri"/>
          <w:i/>
          <w:kern w:val="2"/>
          <w:sz w:val="20"/>
          <w14:ligatures w14:val="standardContextual"/>
        </w:rPr>
        <w:t>[miestas, adresas] [pildoma, jei nesutampa su registruota buveine]</w:t>
      </w:r>
      <w:r w:rsidRPr="009F7EB3">
        <w:rPr>
          <w:rFonts w:eastAsia="Calibri"/>
          <w:kern w:val="2"/>
          <w:sz w:val="20"/>
          <w14:ligatures w14:val="standardContextual"/>
        </w:rPr>
        <w:t xml:space="preserve">, duomenys apie įmonę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xml:space="preserve">, veikiančio (-ios) pagal </w:t>
      </w:r>
      <w:r w:rsidRPr="009F7EB3">
        <w:rPr>
          <w:rFonts w:eastAsia="Calibri"/>
          <w:i/>
          <w:kern w:val="2"/>
          <w:sz w:val="20"/>
          <w14:ligatures w14:val="standardContextual"/>
        </w:rPr>
        <w:t>[dokumentas, kurio pagrindu veikia asmuo]</w:t>
      </w:r>
      <w:r w:rsidRPr="009F7EB3">
        <w:rPr>
          <w:rFonts w:eastAsia="Calibri"/>
          <w:kern w:val="2"/>
          <w:sz w:val="20"/>
          <w14:ligatures w14:val="standardContextual"/>
        </w:rPr>
        <w:t xml:space="preserve"> (toliau – </w:t>
      </w:r>
      <w:r w:rsidRPr="009F7EB3">
        <w:rPr>
          <w:rFonts w:eastAsia="Calibri"/>
          <w:b/>
          <w:kern w:val="2"/>
          <w:sz w:val="20"/>
          <w14:ligatures w14:val="standardContextual"/>
        </w:rPr>
        <w:t>Tiekėjas</w:t>
      </w:r>
      <w:r w:rsidRPr="009F7EB3">
        <w:rPr>
          <w:rFonts w:eastAsia="Calibri"/>
          <w:kern w:val="2"/>
          <w:sz w:val="20"/>
          <w14:ligatures w14:val="standardContextual"/>
        </w:rPr>
        <w:t>)</w:t>
      </w:r>
    </w:p>
    <w:p w14:paraId="19CE7F60" w14:textId="77777777" w:rsidR="009F7EB3" w:rsidRPr="009F7EB3" w:rsidRDefault="009F7EB3" w:rsidP="009F7EB3">
      <w:pPr>
        <w:ind w:firstLine="720"/>
        <w:jc w:val="both"/>
        <w:rPr>
          <w:rFonts w:eastAsia="Calibri"/>
          <w:kern w:val="2"/>
          <w:sz w:val="20"/>
          <w14:ligatures w14:val="standardContextual"/>
        </w:rPr>
      </w:pPr>
    </w:p>
    <w:p w14:paraId="21F954ED"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remiantis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sudaryta viešojo pirkimo–pardavimo sutartimi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sudarė šį Prekių instaliavimo ir patikrinimo aktą: </w:t>
      </w:r>
    </w:p>
    <w:p w14:paraId="753BD3C6" w14:textId="77777777" w:rsidR="009F7EB3" w:rsidRPr="009F7EB3" w:rsidRDefault="009F7EB3" w:rsidP="009F7EB3">
      <w:pPr>
        <w:ind w:firstLine="720"/>
        <w:jc w:val="both"/>
        <w:rPr>
          <w:rFonts w:eastAsia="Calibri"/>
          <w:kern w:val="2"/>
          <w:sz w:val="20"/>
          <w14:ligatures w14:val="standardContextual"/>
        </w:rPr>
      </w:pPr>
    </w:p>
    <w:p w14:paraId="13383E4E" w14:textId="77777777" w:rsidR="009F7EB3" w:rsidRPr="009F7EB3" w:rsidRDefault="009F7EB3" w:rsidP="009F7EB3">
      <w:pPr>
        <w:numPr>
          <w:ilvl w:val="0"/>
          <w:numId w:val="1"/>
        </w:numPr>
        <w:jc w:val="both"/>
        <w:rPr>
          <w:rFonts w:eastAsia="Calibri"/>
          <w:kern w:val="2"/>
          <w:sz w:val="20"/>
          <w14:ligatures w14:val="standardContextual"/>
        </w:rPr>
      </w:pPr>
      <w:r w:rsidRPr="009F7EB3">
        <w:rPr>
          <w:rFonts w:eastAsia="Calibri"/>
          <w:kern w:val="2"/>
          <w:sz w:val="20"/>
          <w14:ligatures w14:val="standardContextual"/>
        </w:rPr>
        <w:t xml:space="preserve">Prekės pagal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sudarytos viešojo pirkimo–pardavimo sutarties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sąlygas:</w:t>
      </w:r>
    </w:p>
    <w:p w14:paraId="6FBAF50C" w14:textId="77777777" w:rsidR="009F7EB3" w:rsidRPr="009F7EB3" w:rsidRDefault="009F7EB3" w:rsidP="009F7EB3">
      <w:pPr>
        <w:jc w:val="both"/>
        <w:rPr>
          <w:rFonts w:eastAsia="Calibri"/>
          <w:kern w:val="2"/>
          <w:sz w:val="20"/>
          <w14:ligatures w14:val="standardContextual"/>
        </w:rPr>
      </w:pPr>
    </w:p>
    <w:p w14:paraId="7257CED5" w14:textId="77777777" w:rsidR="009F7EB3" w:rsidRPr="009F7EB3" w:rsidRDefault="00C50FC7" w:rsidP="009F7EB3">
      <w:pPr>
        <w:jc w:val="both"/>
        <w:rPr>
          <w:rFonts w:eastAsia="Calibri"/>
          <w:kern w:val="2"/>
          <w:sz w:val="20"/>
          <w14:ligatures w14:val="standardContextual"/>
        </w:rPr>
      </w:pPr>
      <w:sdt>
        <w:sdtPr>
          <w:rPr>
            <w:rFonts w:eastAsia="Calibri"/>
            <w:kern w:val="2"/>
            <w:sz w:val="20"/>
            <w14:ligatures w14:val="standardContextual"/>
          </w:rPr>
          <w:tag w:val="goog_rdk_2"/>
          <w:id w:val="-583455730"/>
        </w:sdtPr>
        <w:sdtEndPr/>
        <w:sdtContent>
          <w:r w:rsidR="009F7EB3" w:rsidRPr="009F7EB3">
            <w:rPr>
              <w:rFonts w:ascii="Segoe UI Symbol" w:eastAsia="Arial Unicode MS" w:hAnsi="Segoe UI Symbol" w:cs="Segoe UI Symbol"/>
              <w:kern w:val="2"/>
              <w:sz w:val="20"/>
              <w14:ligatures w14:val="standardContextual"/>
            </w:rPr>
            <w:t>☐</w:t>
          </w:r>
        </w:sdtContent>
      </w:sdt>
      <w:r w:rsidR="009F7EB3" w:rsidRPr="009F7EB3">
        <w:rPr>
          <w:rFonts w:eastAsia="Calibri"/>
          <w:kern w:val="2"/>
          <w:sz w:val="20"/>
          <w14:ligatures w14:val="standardContextual"/>
        </w:rPr>
        <w:t xml:space="preserve"> Atitinka techninės specifikacijos reikalavimus</w:t>
      </w:r>
    </w:p>
    <w:p w14:paraId="2DA6BCCA" w14:textId="77777777" w:rsidR="009F7EB3" w:rsidRPr="009F7EB3" w:rsidRDefault="009F7EB3" w:rsidP="009F7EB3">
      <w:pPr>
        <w:jc w:val="both"/>
        <w:rPr>
          <w:rFonts w:eastAsia="Calibri"/>
          <w:kern w:val="2"/>
          <w:sz w:val="20"/>
          <w14:ligatures w14:val="standardContextual"/>
        </w:rPr>
      </w:pPr>
    </w:p>
    <w:p w14:paraId="26ACC893" w14:textId="77777777" w:rsidR="009F7EB3" w:rsidRPr="009F7EB3" w:rsidRDefault="00C50FC7" w:rsidP="009F7EB3">
      <w:pPr>
        <w:jc w:val="both"/>
        <w:rPr>
          <w:color w:val="000000"/>
          <w:sz w:val="20"/>
          <w:lang w:eastAsia="lt-LT"/>
        </w:rPr>
      </w:pPr>
      <w:sdt>
        <w:sdtPr>
          <w:rPr>
            <w:sz w:val="20"/>
          </w:rPr>
          <w:tag w:val="goog_rdk_2"/>
          <w:id w:val="413821980"/>
        </w:sdtPr>
        <w:sdtEndPr/>
        <w:sdtContent>
          <w:r w:rsidR="009F7EB3" w:rsidRPr="009F7EB3">
            <w:rPr>
              <w:rFonts w:ascii="Segoe UI Symbol" w:eastAsia="Arial Unicode MS" w:hAnsi="Segoe UI Symbol" w:cs="Segoe UI Symbol"/>
              <w:sz w:val="20"/>
            </w:rPr>
            <w:t>☐</w:t>
          </w:r>
        </w:sdtContent>
      </w:sdt>
      <w:r w:rsidR="009F7EB3" w:rsidRPr="009F7EB3">
        <w:rPr>
          <w:color w:val="000000"/>
          <w:sz w:val="20"/>
          <w:lang w:eastAsia="lt-LT"/>
        </w:rPr>
        <w:t xml:space="preserve"> Instaliuota (sumontuota pristatyta techninė įranga kaip to reikalauja įrangos gamintojas, įdiegta sisteminė programinė įranga, specializuota operacinė sistema)</w:t>
      </w:r>
    </w:p>
    <w:p w14:paraId="4D9784AC" w14:textId="77777777" w:rsidR="009F7EB3" w:rsidRPr="009F7EB3" w:rsidRDefault="009F7EB3" w:rsidP="009F7EB3">
      <w:pPr>
        <w:jc w:val="both"/>
        <w:rPr>
          <w:rFonts w:ascii="Segoe UI Symbol" w:eastAsia="Arial Unicode MS" w:hAnsi="Segoe UI Symbol" w:cs="Segoe UI Symbol"/>
          <w:color w:val="4472C4"/>
          <w:sz w:val="20"/>
        </w:rPr>
      </w:pPr>
    </w:p>
    <w:p w14:paraId="48C98915" w14:textId="6DB4CBEC" w:rsidR="009F7EB3" w:rsidRPr="009F7EB3" w:rsidRDefault="00C50FC7" w:rsidP="009F7EB3">
      <w:pPr>
        <w:jc w:val="both"/>
        <w:rPr>
          <w:rFonts w:eastAsia="Calibri"/>
          <w:kern w:val="2"/>
          <w:sz w:val="20"/>
          <w14:ligatures w14:val="standardContextual"/>
        </w:rPr>
      </w:pPr>
      <w:sdt>
        <w:sdtPr>
          <w:rPr>
            <w:rFonts w:eastAsia="Calibri"/>
            <w:kern w:val="2"/>
            <w:sz w:val="20"/>
            <w14:ligatures w14:val="standardContextual"/>
          </w:rPr>
          <w:tag w:val="goog_rdk_2"/>
          <w:id w:val="-1101177197"/>
        </w:sdtPr>
        <w:sdtEndPr/>
        <w:sdtContent>
          <w:r w:rsidR="009F7EB3" w:rsidRPr="009F7EB3">
            <w:rPr>
              <w:rFonts w:ascii="Segoe UI Symbol" w:eastAsia="Arial Unicode MS" w:hAnsi="Segoe UI Symbol" w:cs="Segoe UI Symbol"/>
              <w:kern w:val="2"/>
              <w:sz w:val="20"/>
              <w14:ligatures w14:val="standardContextual"/>
            </w:rPr>
            <w:t>☐</w:t>
          </w:r>
        </w:sdtContent>
      </w:sdt>
      <w:r w:rsidR="009F7EB3" w:rsidRPr="009F7EB3">
        <w:rPr>
          <w:rFonts w:eastAsia="Calibri"/>
          <w:kern w:val="2"/>
          <w:sz w:val="20"/>
          <w14:ligatures w14:val="standardContextual"/>
        </w:rPr>
        <w:t xml:space="preserve"> Apmokytas personalas (po apmokymų pateikti apmokymų aktą / sertifikatą arba kitą mokymų faktą įrodantys dokumentai) </w:t>
      </w:r>
    </w:p>
    <w:p w14:paraId="769CD938" w14:textId="77777777" w:rsidR="009F7EB3" w:rsidRPr="009F7EB3" w:rsidRDefault="009F7EB3" w:rsidP="009F7EB3">
      <w:pPr>
        <w:ind w:left="1080"/>
        <w:jc w:val="both"/>
        <w:rPr>
          <w:rFonts w:eastAsia="Calibri"/>
          <w:kern w:val="2"/>
          <w:sz w:val="20"/>
          <w14:ligatures w14:val="standardContextual"/>
        </w:rPr>
      </w:pPr>
    </w:p>
    <w:p w14:paraId="7A463D70" w14:textId="77777777" w:rsidR="009F7EB3" w:rsidRPr="009F7EB3" w:rsidRDefault="009F7EB3" w:rsidP="009F7EB3">
      <w:pPr>
        <w:ind w:left="1080"/>
        <w:jc w:val="both"/>
        <w:rPr>
          <w:rFonts w:eastAsia="Calibri"/>
          <w:kern w:val="2"/>
          <w:sz w:val="20"/>
          <w14:ligatures w14:val="standardContextual"/>
        </w:rPr>
      </w:pPr>
    </w:p>
    <w:p w14:paraId="73AFFAE1" w14:textId="77777777" w:rsidR="009F7EB3" w:rsidRPr="009F7EB3" w:rsidRDefault="009F7EB3" w:rsidP="009F7EB3">
      <w:pPr>
        <w:ind w:firstLine="720"/>
        <w:jc w:val="both"/>
        <w:rPr>
          <w:sz w:val="20"/>
        </w:rPr>
      </w:pPr>
      <w:bookmarkStart w:id="0" w:name="_Hlk169004920"/>
      <w:r w:rsidRPr="009F7EB3">
        <w:rPr>
          <w:sz w:val="20"/>
        </w:rPr>
        <w:t>2. Pirkėjas patvirtina, jog:</w:t>
      </w:r>
    </w:p>
    <w:p w14:paraId="41387A0E" w14:textId="77777777" w:rsidR="009F7EB3" w:rsidRPr="009F7EB3" w:rsidRDefault="009F7EB3" w:rsidP="009F7EB3">
      <w:pPr>
        <w:jc w:val="both"/>
        <w:rPr>
          <w:sz w:val="20"/>
        </w:rPr>
      </w:pPr>
    </w:p>
    <w:p w14:paraId="2EAF4FB7" w14:textId="5C1484A1" w:rsidR="009F7EB3" w:rsidRPr="009F7EB3" w:rsidRDefault="00C50FC7" w:rsidP="009F7EB3">
      <w:pPr>
        <w:jc w:val="both"/>
        <w:rPr>
          <w:rFonts w:eastAsia="Arial"/>
          <w:sz w:val="20"/>
        </w:rPr>
      </w:pPr>
      <w:sdt>
        <w:sdtPr>
          <w:rPr>
            <w:sz w:val="20"/>
          </w:rPr>
          <w:tag w:val="goog_rdk_1"/>
          <w:id w:val="666912724"/>
        </w:sdtPr>
        <w:sdtEndPr/>
        <w:sdtContent>
          <w:r w:rsidR="009F7EB3" w:rsidRPr="009F7EB3">
            <w:rPr>
              <w:rFonts w:ascii="Segoe UI Symbol" w:eastAsia="Arial Unicode MS" w:hAnsi="Segoe UI Symbol" w:cs="Segoe UI Symbol"/>
              <w:sz w:val="20"/>
            </w:rPr>
            <w:t>☐</w:t>
          </w:r>
        </w:sdtContent>
      </w:sdt>
      <w:r w:rsidR="009F7EB3" w:rsidRPr="009F7EB3">
        <w:rPr>
          <w:rFonts w:eastAsia="Arial"/>
          <w:sz w:val="20"/>
        </w:rPr>
        <w:t xml:space="preserve"> Prekės funkcionuoja tinkamai</w:t>
      </w:r>
    </w:p>
    <w:p w14:paraId="1691F726" w14:textId="77777777" w:rsidR="009F7EB3" w:rsidRPr="009F7EB3" w:rsidRDefault="009F7EB3" w:rsidP="009F7EB3">
      <w:pPr>
        <w:jc w:val="both"/>
        <w:rPr>
          <w:rFonts w:eastAsia="Arial"/>
          <w:sz w:val="20"/>
        </w:rPr>
      </w:pPr>
    </w:p>
    <w:p w14:paraId="78C33435" w14:textId="7778E865" w:rsidR="009F7EB3" w:rsidRPr="009F7EB3" w:rsidRDefault="00C50FC7" w:rsidP="009F7EB3">
      <w:pPr>
        <w:jc w:val="both"/>
        <w:rPr>
          <w:rFonts w:eastAsia="Arial"/>
          <w:sz w:val="20"/>
        </w:rPr>
      </w:pPr>
      <w:sdt>
        <w:sdtPr>
          <w:rPr>
            <w:sz w:val="20"/>
          </w:rPr>
          <w:tag w:val="goog_rdk_2"/>
          <w:id w:val="-392588084"/>
        </w:sdtPr>
        <w:sdtEndPr/>
        <w:sdtContent>
          <w:r w:rsidR="009F7EB3" w:rsidRPr="009F7EB3">
            <w:rPr>
              <w:rFonts w:ascii="Segoe UI Symbol" w:eastAsia="Arial Unicode MS" w:hAnsi="Segoe UI Symbol" w:cs="Segoe UI Symbol"/>
              <w:sz w:val="20"/>
            </w:rPr>
            <w:t>☐</w:t>
          </w:r>
        </w:sdtContent>
      </w:sdt>
      <w:r w:rsidR="009F7EB3" w:rsidRPr="009F7EB3">
        <w:rPr>
          <w:rFonts w:eastAsia="Arial"/>
          <w:sz w:val="20"/>
        </w:rPr>
        <w:t xml:space="preserve"> Prekės funkcionuoja netinkamai (Pirkėjas surašo defektinį aktą, kuriame fiksuojami Prekės trūkumai/defektai bei nustatomas terminas defektams/trūkumams ištaisyti)</w:t>
      </w:r>
    </w:p>
    <w:p w14:paraId="73B6D96D" w14:textId="77777777" w:rsidR="009F7EB3" w:rsidRPr="009F7EB3" w:rsidRDefault="009F7EB3" w:rsidP="009F7EB3">
      <w:pPr>
        <w:ind w:firstLine="720"/>
        <w:jc w:val="both"/>
        <w:rPr>
          <w:rFonts w:eastAsia="Calibri"/>
          <w:kern w:val="2"/>
          <w:sz w:val="20"/>
          <w14:ligatures w14:val="standardContextual"/>
        </w:rPr>
      </w:pPr>
    </w:p>
    <w:p w14:paraId="48C01452" w14:textId="77777777" w:rsidR="009F7EB3" w:rsidRPr="009F7EB3" w:rsidRDefault="009F7EB3" w:rsidP="009F7EB3">
      <w:pPr>
        <w:ind w:firstLine="720"/>
        <w:jc w:val="both"/>
        <w:rPr>
          <w:rFonts w:eastAsia="Calibri"/>
          <w:kern w:val="2"/>
          <w:sz w:val="20"/>
          <w14:ligatures w14:val="standardContextual"/>
        </w:rPr>
      </w:pPr>
    </w:p>
    <w:bookmarkEnd w:id="0"/>
    <w:p w14:paraId="0BD87305"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3. Už tinkamai instaliuotas ir funkcionuojančias Prekes </w:t>
      </w:r>
      <w:r w:rsidRPr="009F7EB3">
        <w:rPr>
          <w:rFonts w:eastAsia="Calibri"/>
          <w:b/>
          <w:kern w:val="2"/>
          <w:sz w:val="20"/>
          <w14:ligatures w14:val="standardContextual"/>
        </w:rPr>
        <w:t>Pirkėjas</w:t>
      </w:r>
      <w:r w:rsidRPr="009F7EB3">
        <w:rPr>
          <w:rFonts w:eastAsia="Calibri"/>
          <w:kern w:val="2"/>
          <w:sz w:val="20"/>
          <w14:ligatures w14:val="standardContextual"/>
        </w:rPr>
        <w:t xml:space="preserve"> įsipareigoja sumokėti </w:t>
      </w:r>
      <w:r w:rsidRPr="009F7EB3">
        <w:rPr>
          <w:rFonts w:eastAsia="Calibri"/>
          <w:b/>
          <w:kern w:val="2"/>
          <w:sz w:val="20"/>
          <w14:ligatures w14:val="standardContextual"/>
        </w:rPr>
        <w:t>Tiekėjui</w:t>
      </w:r>
      <w:r w:rsidRPr="009F7EB3">
        <w:rPr>
          <w:rFonts w:eastAsia="Calibri"/>
          <w:kern w:val="2"/>
          <w:sz w:val="20"/>
          <w14:ligatures w14:val="standardContextual"/>
        </w:rPr>
        <w:t xml:space="preserve"> </w:t>
      </w:r>
      <w:r w:rsidRPr="009F7EB3">
        <w:rPr>
          <w:rFonts w:eastAsia="Calibri"/>
          <w:i/>
          <w:kern w:val="2"/>
          <w:sz w:val="20"/>
          <w14:ligatures w14:val="standardContextual"/>
        </w:rPr>
        <w:t>[suma skaičiais ir žodžiais]</w:t>
      </w:r>
      <w:r w:rsidRPr="009F7EB3">
        <w:rPr>
          <w:rFonts w:eastAsia="Calibri"/>
          <w:kern w:val="2"/>
          <w:sz w:val="20"/>
          <w14:ligatures w14:val="standardContextual"/>
        </w:rPr>
        <w:t xml:space="preserve"> eurų Šalių ir Pirkėjo sudarytoje viešojo pirkimo–pardavimo sutartyje nustatyta tvarka.</w:t>
      </w:r>
    </w:p>
    <w:p w14:paraId="09C14982" w14:textId="77777777" w:rsidR="009F7EB3" w:rsidRPr="009F7EB3" w:rsidRDefault="009F7EB3" w:rsidP="009F7EB3">
      <w:pPr>
        <w:ind w:firstLine="851"/>
        <w:jc w:val="both"/>
        <w:rPr>
          <w:rFonts w:eastAsia="Calibri"/>
          <w:kern w:val="2"/>
          <w:sz w:val="20"/>
          <w14:ligatures w14:val="standardContextual"/>
        </w:rPr>
      </w:pPr>
    </w:p>
    <w:p w14:paraId="572DA6AA" w14:textId="77777777" w:rsidR="009F7EB3" w:rsidRPr="009F7EB3" w:rsidRDefault="009F7EB3" w:rsidP="009F7EB3">
      <w:pPr>
        <w:ind w:firstLine="851"/>
        <w:jc w:val="both"/>
        <w:rPr>
          <w:rFonts w:eastAsia="Calibri"/>
          <w:kern w:val="2"/>
          <w:sz w:val="20"/>
          <w14:ligatures w14:val="standardContextual"/>
        </w:rPr>
      </w:pPr>
    </w:p>
    <w:tbl>
      <w:tblPr>
        <w:tblStyle w:val="TableGrid1"/>
        <w:tblW w:w="10198" w:type="dxa"/>
        <w:tblLook w:val="04A0" w:firstRow="1" w:lastRow="0" w:firstColumn="1" w:lastColumn="0" w:noHBand="0" w:noVBand="1"/>
      </w:tblPr>
      <w:tblGrid>
        <w:gridCol w:w="5100"/>
        <w:gridCol w:w="5098"/>
      </w:tblGrid>
      <w:tr w:rsidR="009F7EB3" w:rsidRPr="009F7EB3" w14:paraId="0DF3DAD6" w14:textId="77777777" w:rsidTr="00235A73">
        <w:tc>
          <w:tcPr>
            <w:tcW w:w="5099" w:type="dxa"/>
            <w:tcBorders>
              <w:top w:val="nil"/>
              <w:left w:val="nil"/>
              <w:bottom w:val="nil"/>
              <w:right w:val="nil"/>
            </w:tcBorders>
          </w:tcPr>
          <w:p w14:paraId="0D5FA892" w14:textId="77777777" w:rsidR="009F7EB3" w:rsidRPr="009F7EB3" w:rsidRDefault="009F7EB3" w:rsidP="009F7EB3">
            <w:pPr>
              <w:jc w:val="both"/>
              <w:rPr>
                <w:rFonts w:eastAsia="Calibri"/>
                <w:b/>
                <w:kern w:val="2"/>
                <w14:ligatures w14:val="standardContextual"/>
              </w:rPr>
            </w:pPr>
            <w:r w:rsidRPr="009F7EB3">
              <w:rPr>
                <w:rFonts w:eastAsia="Calibri"/>
                <w:b/>
                <w:kern w:val="2"/>
                <w14:ligatures w14:val="standardContextual"/>
              </w:rPr>
              <w:t>Pirkėjo vardu priėmė:</w:t>
            </w:r>
          </w:p>
        </w:tc>
        <w:tc>
          <w:tcPr>
            <w:tcW w:w="5098" w:type="dxa"/>
            <w:tcBorders>
              <w:top w:val="nil"/>
              <w:left w:val="nil"/>
              <w:bottom w:val="nil"/>
              <w:right w:val="nil"/>
            </w:tcBorders>
          </w:tcPr>
          <w:p w14:paraId="29D2903A" w14:textId="77777777" w:rsidR="009F7EB3" w:rsidRPr="009F7EB3" w:rsidRDefault="009F7EB3" w:rsidP="009F7EB3">
            <w:pPr>
              <w:jc w:val="both"/>
              <w:rPr>
                <w:rFonts w:eastAsia="Calibri"/>
                <w:b/>
                <w:kern w:val="2"/>
                <w14:ligatures w14:val="standardContextual"/>
              </w:rPr>
            </w:pPr>
            <w:r w:rsidRPr="009F7EB3">
              <w:rPr>
                <w:rFonts w:eastAsia="Calibri"/>
                <w:b/>
                <w:kern w:val="2"/>
                <w14:ligatures w14:val="standardContextual"/>
              </w:rPr>
              <w:t>Tiekėjo vardu perdavė:</w:t>
            </w:r>
          </w:p>
        </w:tc>
      </w:tr>
      <w:tr w:rsidR="009F7EB3" w:rsidRPr="009F7EB3" w14:paraId="75B539F2" w14:textId="77777777" w:rsidTr="00235A73">
        <w:tc>
          <w:tcPr>
            <w:tcW w:w="5099" w:type="dxa"/>
            <w:tcBorders>
              <w:top w:val="nil"/>
              <w:left w:val="nil"/>
              <w:bottom w:val="nil"/>
              <w:right w:val="nil"/>
            </w:tcBorders>
          </w:tcPr>
          <w:p w14:paraId="5F1F0E72"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457A08ED" w14:textId="77777777" w:rsidR="009F7EB3" w:rsidRPr="009F7EB3" w:rsidRDefault="009F7EB3" w:rsidP="009F7EB3">
            <w:pPr>
              <w:jc w:val="both"/>
              <w:rPr>
                <w:rFonts w:eastAsia="Calibri"/>
                <w:kern w:val="2"/>
                <w14:ligatures w14:val="standardContextual"/>
              </w:rPr>
            </w:pPr>
          </w:p>
        </w:tc>
      </w:tr>
      <w:tr w:rsidR="009F7EB3" w:rsidRPr="009F7EB3" w14:paraId="167EB897" w14:textId="77777777" w:rsidTr="00235A73">
        <w:tc>
          <w:tcPr>
            <w:tcW w:w="5099" w:type="dxa"/>
            <w:tcBorders>
              <w:top w:val="nil"/>
              <w:left w:val="nil"/>
              <w:bottom w:val="nil"/>
              <w:right w:val="nil"/>
            </w:tcBorders>
          </w:tcPr>
          <w:p w14:paraId="447CEE8D"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07D877F5" w14:textId="77777777" w:rsidR="009F7EB3" w:rsidRPr="009F7EB3" w:rsidRDefault="009F7EB3" w:rsidP="009F7EB3">
            <w:pPr>
              <w:jc w:val="both"/>
              <w:rPr>
                <w:rFonts w:eastAsia="Calibri"/>
                <w:kern w:val="2"/>
                <w14:ligatures w14:val="standardContextual"/>
              </w:rPr>
            </w:pPr>
          </w:p>
        </w:tc>
      </w:tr>
      <w:tr w:rsidR="009F7EB3" w:rsidRPr="009F7EB3" w14:paraId="295372B6" w14:textId="77777777" w:rsidTr="00235A73">
        <w:tc>
          <w:tcPr>
            <w:tcW w:w="5099" w:type="dxa"/>
            <w:tcBorders>
              <w:top w:val="nil"/>
              <w:left w:val="nil"/>
              <w:bottom w:val="nil"/>
              <w:right w:val="nil"/>
            </w:tcBorders>
          </w:tcPr>
          <w:p w14:paraId="167C3061"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3558C391" w14:textId="77777777" w:rsidR="009F7EB3" w:rsidRPr="009F7EB3" w:rsidRDefault="009F7EB3" w:rsidP="009F7EB3">
            <w:pPr>
              <w:jc w:val="both"/>
              <w:rPr>
                <w:rFonts w:eastAsia="Calibri"/>
                <w:kern w:val="2"/>
                <w14:ligatures w14:val="standardContextual"/>
              </w:rPr>
            </w:pPr>
          </w:p>
        </w:tc>
      </w:tr>
      <w:tr w:rsidR="009F7EB3" w:rsidRPr="009F7EB3" w14:paraId="5B3788A5" w14:textId="77777777" w:rsidTr="00235A73">
        <w:tc>
          <w:tcPr>
            <w:tcW w:w="5099" w:type="dxa"/>
            <w:tcBorders>
              <w:top w:val="nil"/>
              <w:left w:val="nil"/>
              <w:bottom w:val="nil"/>
              <w:right w:val="nil"/>
            </w:tcBorders>
          </w:tcPr>
          <w:p w14:paraId="01646C37"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04982106" w14:textId="77777777" w:rsidR="009F7EB3" w:rsidRPr="009F7EB3" w:rsidRDefault="009F7EB3" w:rsidP="009F7EB3">
            <w:pPr>
              <w:jc w:val="both"/>
              <w:rPr>
                <w:rFonts w:eastAsia="Calibri"/>
                <w:kern w:val="2"/>
                <w14:ligatures w14:val="standardContextual"/>
              </w:rPr>
            </w:pPr>
          </w:p>
        </w:tc>
      </w:tr>
      <w:tr w:rsidR="009F7EB3" w:rsidRPr="009F7EB3" w14:paraId="4804D486" w14:textId="77777777" w:rsidTr="00235A73">
        <w:tc>
          <w:tcPr>
            <w:tcW w:w="5099" w:type="dxa"/>
            <w:tcBorders>
              <w:top w:val="nil"/>
              <w:left w:val="nil"/>
              <w:bottom w:val="nil"/>
              <w:right w:val="nil"/>
            </w:tcBorders>
          </w:tcPr>
          <w:p w14:paraId="7C820061"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22559368" w14:textId="77777777" w:rsidR="009F7EB3" w:rsidRPr="009F7EB3" w:rsidRDefault="009F7EB3" w:rsidP="009F7EB3">
            <w:pPr>
              <w:jc w:val="both"/>
              <w:rPr>
                <w:rFonts w:eastAsia="Calibri"/>
                <w:kern w:val="2"/>
                <w14:ligatures w14:val="standardContextual"/>
              </w:rPr>
            </w:pPr>
          </w:p>
        </w:tc>
      </w:tr>
      <w:tr w:rsidR="009F7EB3" w:rsidRPr="009F7EB3" w14:paraId="02A5DF1B" w14:textId="77777777" w:rsidTr="00235A73">
        <w:tc>
          <w:tcPr>
            <w:tcW w:w="5099" w:type="dxa"/>
            <w:tcBorders>
              <w:top w:val="nil"/>
              <w:left w:val="nil"/>
              <w:bottom w:val="nil"/>
              <w:right w:val="nil"/>
            </w:tcBorders>
          </w:tcPr>
          <w:p w14:paraId="7C59E70D"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[vardas, pavardė, parašas]</w:t>
            </w:r>
          </w:p>
        </w:tc>
        <w:tc>
          <w:tcPr>
            <w:tcW w:w="5098" w:type="dxa"/>
            <w:tcBorders>
              <w:top w:val="nil"/>
              <w:left w:val="nil"/>
              <w:bottom w:val="nil"/>
              <w:right w:val="nil"/>
            </w:tcBorders>
          </w:tcPr>
          <w:p w14:paraId="2001DDC7"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[vardas, pavardė, parašas]</w:t>
            </w:r>
          </w:p>
        </w:tc>
      </w:tr>
      <w:tr w:rsidR="009F7EB3" w:rsidRPr="009F7EB3" w14:paraId="644F90A7" w14:textId="77777777" w:rsidTr="00235A73">
        <w:tc>
          <w:tcPr>
            <w:tcW w:w="5099" w:type="dxa"/>
            <w:tcBorders>
              <w:top w:val="nil"/>
              <w:left w:val="nil"/>
              <w:bottom w:val="nil"/>
              <w:right w:val="nil"/>
            </w:tcBorders>
          </w:tcPr>
          <w:p w14:paraId="306CD10C"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599C82B7" w14:textId="77777777" w:rsidR="009F7EB3" w:rsidRPr="009F7EB3" w:rsidRDefault="009F7EB3" w:rsidP="009F7EB3">
            <w:pPr>
              <w:jc w:val="both"/>
              <w:rPr>
                <w:rFonts w:eastAsia="Calibri"/>
                <w:kern w:val="2"/>
                <w14:ligatures w14:val="standardContextual"/>
              </w:rPr>
            </w:pPr>
          </w:p>
        </w:tc>
      </w:tr>
      <w:tr w:rsidR="009F7EB3" w:rsidRPr="009F7EB3" w14:paraId="528D1967" w14:textId="77777777" w:rsidTr="00235A73">
        <w:tc>
          <w:tcPr>
            <w:tcW w:w="5099" w:type="dxa"/>
            <w:tcBorders>
              <w:top w:val="nil"/>
              <w:left w:val="nil"/>
              <w:bottom w:val="nil"/>
              <w:right w:val="nil"/>
            </w:tcBorders>
          </w:tcPr>
          <w:p w14:paraId="5B6D3F44"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A.V.</w:t>
            </w:r>
          </w:p>
        </w:tc>
        <w:tc>
          <w:tcPr>
            <w:tcW w:w="5098" w:type="dxa"/>
            <w:tcBorders>
              <w:top w:val="nil"/>
              <w:left w:val="nil"/>
              <w:bottom w:val="nil"/>
              <w:right w:val="nil"/>
            </w:tcBorders>
          </w:tcPr>
          <w:p w14:paraId="0921036D"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A.V.</w:t>
            </w:r>
          </w:p>
        </w:tc>
      </w:tr>
    </w:tbl>
    <w:p w14:paraId="48844A71" w14:textId="7CEF6653" w:rsidR="009F7EB3" w:rsidRDefault="009F7EB3">
      <w:pPr>
        <w:rPr>
          <w:b/>
          <w:bCs/>
          <w:caps/>
          <w:color w:val="000000"/>
          <w:sz w:val="22"/>
          <w:szCs w:val="22"/>
        </w:rPr>
      </w:pPr>
      <w:r>
        <w:rPr>
          <w:b/>
          <w:bCs/>
          <w:caps/>
          <w:color w:val="000000"/>
          <w:sz w:val="22"/>
          <w:szCs w:val="22"/>
        </w:rPr>
        <w:br w:type="page"/>
      </w:r>
    </w:p>
    <w:p w14:paraId="31253F05" w14:textId="77777777" w:rsidR="009F7EB3" w:rsidRDefault="009F7EB3">
      <w:pPr>
        <w:rPr>
          <w:b/>
          <w:bCs/>
          <w:caps/>
          <w:color w:val="000000"/>
          <w:sz w:val="22"/>
          <w:szCs w:val="22"/>
        </w:rPr>
      </w:pP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9D2FCE">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lastRenderedPageBreak/>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lastRenderedPageBreak/>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11864F1" w14:textId="77777777" w:rsidR="005B32B2" w:rsidRDefault="00B5542D" w:rsidP="00B5542D">
      <w:pPr>
        <w:spacing w:line="257" w:lineRule="atLeast"/>
        <w:jc w:val="both"/>
        <w:rPr>
          <w:color w:val="000000"/>
          <w:sz w:val="22"/>
          <w:szCs w:val="22"/>
        </w:rPr>
      </w:pPr>
      <w:r w:rsidRPr="009D2FCE">
        <w:rPr>
          <w:color w:val="000000"/>
          <w:sz w:val="22"/>
          <w:szCs w:val="22"/>
        </w:rPr>
        <w:t xml:space="preserve">7.2.2. Tiekėjas privalo neatlygintinai pašalinti visus Prekių trūkumus, už kuriuos atsako Tiekėjas, per Pirkėjo pretenzijoje nustatytus protingus terminus, jeigu konkretūs terminai nėra nustatyti Specialiosiose sąlygose, kurie skaičiuojami nuo pretenzijos gavimo </w:t>
      </w:r>
    </w:p>
    <w:p w14:paraId="66CD73B2" w14:textId="026B7FF4" w:rsidR="00B5542D" w:rsidRPr="009D2FCE" w:rsidRDefault="00B5542D" w:rsidP="00B5542D">
      <w:pPr>
        <w:spacing w:line="257" w:lineRule="atLeast"/>
        <w:jc w:val="both"/>
        <w:rPr>
          <w:color w:val="000000"/>
          <w:sz w:val="22"/>
          <w:szCs w:val="22"/>
        </w:rPr>
      </w:pPr>
      <w:r w:rsidRPr="009D2FCE">
        <w:rPr>
          <w:color w:val="000000"/>
          <w:sz w:val="22"/>
          <w:szCs w:val="22"/>
        </w:rPr>
        <w:t>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w:t>
      </w:r>
      <w:r w:rsidRPr="009D2FCE">
        <w:rPr>
          <w:color w:val="000000"/>
          <w:sz w:val="22"/>
          <w:szCs w:val="22"/>
          <w:shd w:val="clear" w:color="auto" w:fill="FFFFFF"/>
        </w:rPr>
        <w:lastRenderedPageBreak/>
        <w:t xml:space="preserve">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w:t>
      </w:r>
      <w:r w:rsidRPr="009D2FCE">
        <w:rPr>
          <w:color w:val="000000"/>
          <w:sz w:val="22"/>
          <w:szCs w:val="22"/>
        </w:rPr>
        <w:lastRenderedPageBreak/>
        <w:t>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9D2FCE">
        <w:rPr>
          <w:i/>
          <w:iCs/>
          <w:color w:val="000000"/>
          <w:sz w:val="22"/>
          <w:szCs w:val="22"/>
        </w:rPr>
        <w:t>sui generis</w:t>
      </w:r>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16.1.3. Šalies atstovas turi visus reikiamus įgaliojimus sudaryti ir įvykdyti Sutartį. Šalies atstovas, sudarydamas ir pasirašydamas Sutartį, nepažeidžia Šalies įstatų, nuostatų ir kitų vidaus dokumentų, Šalies valdymo ir kitų organų ir </w:t>
      </w:r>
      <w:r w:rsidRPr="009D2FCE">
        <w:rPr>
          <w:color w:val="000000"/>
          <w:sz w:val="22"/>
          <w:szCs w:val="22"/>
        </w:rPr>
        <w:lastRenderedPageBreak/>
        <w:t>(ar)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w:t>
      </w:r>
      <w:r w:rsidRPr="009D2FCE">
        <w:rPr>
          <w:sz w:val="22"/>
          <w:szCs w:val="22"/>
        </w:rPr>
        <w:lastRenderedPageBreak/>
        <w:t>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21.9. Jeigu Sutartyje numatytų prievolių įvykdymo terminai buvo sustabdyti Sutartyje nustatytais pagrindais, jie atnaujinami pasibaigus sustabdymą lėmusioms aplinkybėms arba Šalių susitarime nurodytam terminui, priklausomai </w:t>
      </w:r>
      <w:r w:rsidRPr="009D2FCE">
        <w:rPr>
          <w:color w:val="000000"/>
          <w:sz w:val="22"/>
          <w:szCs w:val="22"/>
        </w:rPr>
        <w:lastRenderedPageBreak/>
        <w:t>nuo to, kuris įvyksta anksčiau. </w:t>
      </w:r>
      <w:r w:rsidRPr="009D2F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lastRenderedPageBreak/>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7"/>
      <w:headerReference w:type="default" r:id="rId18"/>
      <w:footerReference w:type="even" r:id="rId19"/>
      <w:footerReference w:type="default" r:id="rId20"/>
      <w:headerReference w:type="first" r:id="rId21"/>
      <w:footerReference w:type="first" r:id="rId22"/>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01D21" w14:textId="77777777" w:rsidR="00336131" w:rsidRDefault="00336131">
      <w:r>
        <w:separator/>
      </w:r>
    </w:p>
  </w:endnote>
  <w:endnote w:type="continuationSeparator" w:id="0">
    <w:p w14:paraId="10CAB513" w14:textId="77777777" w:rsidR="00336131" w:rsidRDefault="00336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C1686C" w:rsidRDefault="00C1686C">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C1686C" w:rsidRDefault="00C1686C">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C1686C" w:rsidRDefault="00C1686C">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C1686C" w:rsidRDefault="00C1686C">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C1686C" w:rsidRDefault="00C1686C">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C1686C" w:rsidRDefault="00C1686C">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3B18A" w14:textId="77777777" w:rsidR="00336131" w:rsidRDefault="00336131">
      <w:r>
        <w:separator/>
      </w:r>
    </w:p>
  </w:footnote>
  <w:footnote w:type="continuationSeparator" w:id="0">
    <w:p w14:paraId="46EF0717" w14:textId="77777777" w:rsidR="00336131" w:rsidRDefault="003361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C1686C" w:rsidRDefault="00C1686C">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C1686C" w:rsidRDefault="00C1686C">
    <w:pPr>
      <w:tabs>
        <w:tab w:val="center" w:pos="4819"/>
        <w:tab w:val="right" w:pos="9638"/>
      </w:tabs>
      <w:jc w:val="center"/>
    </w:pPr>
    <w:r>
      <w:fldChar w:fldCharType="begin"/>
    </w:r>
    <w:r>
      <w:instrText>PAGE   \* MERGEFORMAT</w:instrText>
    </w:r>
    <w:r>
      <w:fldChar w:fldCharType="separate"/>
    </w:r>
    <w:r w:rsidR="008F09FD">
      <w:rPr>
        <w:noProof/>
      </w:rPr>
      <w:t>5</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857315"/>
      <w:docPartObj>
        <w:docPartGallery w:val="Page Numbers (Top of Page)"/>
        <w:docPartUnique/>
      </w:docPartObj>
    </w:sdtPr>
    <w:sdtEndPr/>
    <w:sdtContent>
      <w:p w14:paraId="0348B502" w14:textId="284887CB" w:rsidR="00C1686C" w:rsidRDefault="00C1686C">
        <w:pPr>
          <w:pStyle w:val="Header"/>
          <w:jc w:val="center"/>
        </w:pPr>
        <w:r>
          <w:fldChar w:fldCharType="begin"/>
        </w:r>
        <w:r>
          <w:instrText>PAGE   \* MERGEFORMAT</w:instrText>
        </w:r>
        <w:r>
          <w:fldChar w:fldCharType="separate"/>
        </w:r>
        <w:r w:rsidR="008F09FD">
          <w:rPr>
            <w:noProof/>
          </w:rPr>
          <w:t>1</w:t>
        </w:r>
        <w:r>
          <w:fldChar w:fldCharType="end"/>
        </w:r>
      </w:p>
    </w:sdtContent>
  </w:sdt>
  <w:p w14:paraId="7CDF7320" w14:textId="77777777" w:rsidR="00C1686C" w:rsidRDefault="00C1686C">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C1686C" w:rsidRDefault="00C1686C">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C1686C" w:rsidRDefault="00C1686C">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C1686C" w:rsidRDefault="00C1686C">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0143822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655B"/>
    <w:rsid w:val="00011B1A"/>
    <w:rsid w:val="0001214D"/>
    <w:rsid w:val="000145A1"/>
    <w:rsid w:val="00017C35"/>
    <w:rsid w:val="00020E1B"/>
    <w:rsid w:val="00021253"/>
    <w:rsid w:val="00031947"/>
    <w:rsid w:val="0003368B"/>
    <w:rsid w:val="00037F14"/>
    <w:rsid w:val="000419C9"/>
    <w:rsid w:val="000507AD"/>
    <w:rsid w:val="000509BE"/>
    <w:rsid w:val="000521AC"/>
    <w:rsid w:val="00053E10"/>
    <w:rsid w:val="00060486"/>
    <w:rsid w:val="00060CFE"/>
    <w:rsid w:val="00060E7B"/>
    <w:rsid w:val="00066820"/>
    <w:rsid w:val="00067F14"/>
    <w:rsid w:val="00070B49"/>
    <w:rsid w:val="00075390"/>
    <w:rsid w:val="00085834"/>
    <w:rsid w:val="0008797D"/>
    <w:rsid w:val="00092605"/>
    <w:rsid w:val="0009394E"/>
    <w:rsid w:val="00095206"/>
    <w:rsid w:val="000A14C9"/>
    <w:rsid w:val="000A200D"/>
    <w:rsid w:val="000A6856"/>
    <w:rsid w:val="000C20EE"/>
    <w:rsid w:val="000C23DE"/>
    <w:rsid w:val="000C47CC"/>
    <w:rsid w:val="000C5F1B"/>
    <w:rsid w:val="000D3053"/>
    <w:rsid w:val="000D52AC"/>
    <w:rsid w:val="000D59C1"/>
    <w:rsid w:val="000E0C95"/>
    <w:rsid w:val="000E5C63"/>
    <w:rsid w:val="000E64AE"/>
    <w:rsid w:val="00102AB2"/>
    <w:rsid w:val="001060CA"/>
    <w:rsid w:val="001062AE"/>
    <w:rsid w:val="0011633F"/>
    <w:rsid w:val="00120C05"/>
    <w:rsid w:val="00125A80"/>
    <w:rsid w:val="00125CC3"/>
    <w:rsid w:val="00133BD8"/>
    <w:rsid w:val="00135E81"/>
    <w:rsid w:val="0013723B"/>
    <w:rsid w:val="001401FD"/>
    <w:rsid w:val="00142629"/>
    <w:rsid w:val="0014720E"/>
    <w:rsid w:val="00147EEF"/>
    <w:rsid w:val="0015029B"/>
    <w:rsid w:val="001550E4"/>
    <w:rsid w:val="00156487"/>
    <w:rsid w:val="00156E0F"/>
    <w:rsid w:val="0016236E"/>
    <w:rsid w:val="00165AD8"/>
    <w:rsid w:val="001747B8"/>
    <w:rsid w:val="0019015D"/>
    <w:rsid w:val="00194D60"/>
    <w:rsid w:val="001B15F2"/>
    <w:rsid w:val="001C4D46"/>
    <w:rsid w:val="001C7CA2"/>
    <w:rsid w:val="001D0F71"/>
    <w:rsid w:val="001D1FAE"/>
    <w:rsid w:val="001D5F29"/>
    <w:rsid w:val="001E32AD"/>
    <w:rsid w:val="001E4726"/>
    <w:rsid w:val="001E5B02"/>
    <w:rsid w:val="001F11FD"/>
    <w:rsid w:val="001F1AC5"/>
    <w:rsid w:val="001F3581"/>
    <w:rsid w:val="001F4E56"/>
    <w:rsid w:val="001F6CDC"/>
    <w:rsid w:val="001F7A1C"/>
    <w:rsid w:val="0020210A"/>
    <w:rsid w:val="00204B80"/>
    <w:rsid w:val="00204CDF"/>
    <w:rsid w:val="00206606"/>
    <w:rsid w:val="00220F7B"/>
    <w:rsid w:val="0022106E"/>
    <w:rsid w:val="00224F62"/>
    <w:rsid w:val="00225879"/>
    <w:rsid w:val="002300FC"/>
    <w:rsid w:val="00235A73"/>
    <w:rsid w:val="0024173C"/>
    <w:rsid w:val="00241B1B"/>
    <w:rsid w:val="00242706"/>
    <w:rsid w:val="0024496E"/>
    <w:rsid w:val="00245CD7"/>
    <w:rsid w:val="002464D6"/>
    <w:rsid w:val="00247DCC"/>
    <w:rsid w:val="002572D8"/>
    <w:rsid w:val="00257ACE"/>
    <w:rsid w:val="00270556"/>
    <w:rsid w:val="00276158"/>
    <w:rsid w:val="00285310"/>
    <w:rsid w:val="002853DC"/>
    <w:rsid w:val="002856E4"/>
    <w:rsid w:val="002928AD"/>
    <w:rsid w:val="00294EEF"/>
    <w:rsid w:val="002A0D9A"/>
    <w:rsid w:val="002A2B73"/>
    <w:rsid w:val="002A412D"/>
    <w:rsid w:val="002A77C7"/>
    <w:rsid w:val="002B1C96"/>
    <w:rsid w:val="002B2717"/>
    <w:rsid w:val="002B362D"/>
    <w:rsid w:val="002B731C"/>
    <w:rsid w:val="002C056C"/>
    <w:rsid w:val="002C5947"/>
    <w:rsid w:val="002C615A"/>
    <w:rsid w:val="002D0D7E"/>
    <w:rsid w:val="002D3821"/>
    <w:rsid w:val="002D586C"/>
    <w:rsid w:val="002E586B"/>
    <w:rsid w:val="002F1830"/>
    <w:rsid w:val="002F6E57"/>
    <w:rsid w:val="002F7B68"/>
    <w:rsid w:val="00310A2D"/>
    <w:rsid w:val="003112CC"/>
    <w:rsid w:val="0031496E"/>
    <w:rsid w:val="003162D7"/>
    <w:rsid w:val="00316465"/>
    <w:rsid w:val="00317301"/>
    <w:rsid w:val="0031788A"/>
    <w:rsid w:val="00320820"/>
    <w:rsid w:val="00321CDF"/>
    <w:rsid w:val="00327738"/>
    <w:rsid w:val="00327C7C"/>
    <w:rsid w:val="00330D7A"/>
    <w:rsid w:val="0033202B"/>
    <w:rsid w:val="0033374E"/>
    <w:rsid w:val="003353AC"/>
    <w:rsid w:val="00336131"/>
    <w:rsid w:val="00342C5B"/>
    <w:rsid w:val="00343484"/>
    <w:rsid w:val="00343829"/>
    <w:rsid w:val="00347668"/>
    <w:rsid w:val="003504B3"/>
    <w:rsid w:val="00356C63"/>
    <w:rsid w:val="00360F32"/>
    <w:rsid w:val="003652BE"/>
    <w:rsid w:val="003675A8"/>
    <w:rsid w:val="00375811"/>
    <w:rsid w:val="00376B06"/>
    <w:rsid w:val="00381358"/>
    <w:rsid w:val="00382999"/>
    <w:rsid w:val="003935CD"/>
    <w:rsid w:val="00394FED"/>
    <w:rsid w:val="00395CC9"/>
    <w:rsid w:val="003969E1"/>
    <w:rsid w:val="00397F5E"/>
    <w:rsid w:val="003A0161"/>
    <w:rsid w:val="003A0B6D"/>
    <w:rsid w:val="003A1BC8"/>
    <w:rsid w:val="003A4A53"/>
    <w:rsid w:val="003A6931"/>
    <w:rsid w:val="003B2693"/>
    <w:rsid w:val="003B3290"/>
    <w:rsid w:val="003B6046"/>
    <w:rsid w:val="003B78A0"/>
    <w:rsid w:val="003C0289"/>
    <w:rsid w:val="003C5294"/>
    <w:rsid w:val="003C5B5C"/>
    <w:rsid w:val="003C6110"/>
    <w:rsid w:val="003C6462"/>
    <w:rsid w:val="003C6C58"/>
    <w:rsid w:val="003C6D91"/>
    <w:rsid w:val="003C6FED"/>
    <w:rsid w:val="003D361B"/>
    <w:rsid w:val="003E5966"/>
    <w:rsid w:val="003E62B9"/>
    <w:rsid w:val="003F09D2"/>
    <w:rsid w:val="003F453B"/>
    <w:rsid w:val="003F47B1"/>
    <w:rsid w:val="00400BE9"/>
    <w:rsid w:val="00401327"/>
    <w:rsid w:val="00422145"/>
    <w:rsid w:val="00433506"/>
    <w:rsid w:val="00435ED6"/>
    <w:rsid w:val="004406A3"/>
    <w:rsid w:val="00444601"/>
    <w:rsid w:val="00447F21"/>
    <w:rsid w:val="00451B36"/>
    <w:rsid w:val="00455232"/>
    <w:rsid w:val="0046205C"/>
    <w:rsid w:val="00465EAB"/>
    <w:rsid w:val="00466CB8"/>
    <w:rsid w:val="00466E54"/>
    <w:rsid w:val="00472455"/>
    <w:rsid w:val="004804CA"/>
    <w:rsid w:val="00480BC4"/>
    <w:rsid w:val="00492E57"/>
    <w:rsid w:val="00495B6A"/>
    <w:rsid w:val="00497BFD"/>
    <w:rsid w:val="004A03CF"/>
    <w:rsid w:val="004A050D"/>
    <w:rsid w:val="004A1BC0"/>
    <w:rsid w:val="004A1FA9"/>
    <w:rsid w:val="004A3714"/>
    <w:rsid w:val="004A477A"/>
    <w:rsid w:val="004A51CF"/>
    <w:rsid w:val="004A7102"/>
    <w:rsid w:val="004B2CEB"/>
    <w:rsid w:val="004B30C4"/>
    <w:rsid w:val="004B4279"/>
    <w:rsid w:val="004B6635"/>
    <w:rsid w:val="004C06CC"/>
    <w:rsid w:val="004C49E2"/>
    <w:rsid w:val="004C5B71"/>
    <w:rsid w:val="004D718E"/>
    <w:rsid w:val="004D7590"/>
    <w:rsid w:val="004E0802"/>
    <w:rsid w:val="004E41B1"/>
    <w:rsid w:val="004E7E1A"/>
    <w:rsid w:val="004F3ACB"/>
    <w:rsid w:val="0050054A"/>
    <w:rsid w:val="005045DD"/>
    <w:rsid w:val="005106AD"/>
    <w:rsid w:val="00515D91"/>
    <w:rsid w:val="0051611B"/>
    <w:rsid w:val="005212E7"/>
    <w:rsid w:val="00541B5D"/>
    <w:rsid w:val="005454F8"/>
    <w:rsid w:val="00545AAC"/>
    <w:rsid w:val="00545C6D"/>
    <w:rsid w:val="00545EAE"/>
    <w:rsid w:val="00546568"/>
    <w:rsid w:val="0055047D"/>
    <w:rsid w:val="005601CE"/>
    <w:rsid w:val="005626A3"/>
    <w:rsid w:val="00570F66"/>
    <w:rsid w:val="005770A9"/>
    <w:rsid w:val="005779EC"/>
    <w:rsid w:val="00577DFB"/>
    <w:rsid w:val="00583DDD"/>
    <w:rsid w:val="00584980"/>
    <w:rsid w:val="00584C41"/>
    <w:rsid w:val="005865AF"/>
    <w:rsid w:val="00591522"/>
    <w:rsid w:val="005A0498"/>
    <w:rsid w:val="005A2E8A"/>
    <w:rsid w:val="005A6D44"/>
    <w:rsid w:val="005B32B2"/>
    <w:rsid w:val="005B4AD6"/>
    <w:rsid w:val="005B4EF0"/>
    <w:rsid w:val="005B6381"/>
    <w:rsid w:val="005C010D"/>
    <w:rsid w:val="005C03F3"/>
    <w:rsid w:val="005C0F52"/>
    <w:rsid w:val="005C219B"/>
    <w:rsid w:val="005C28BA"/>
    <w:rsid w:val="005C4969"/>
    <w:rsid w:val="005D3024"/>
    <w:rsid w:val="005E1FAB"/>
    <w:rsid w:val="005E3B6B"/>
    <w:rsid w:val="005E4AED"/>
    <w:rsid w:val="005E6342"/>
    <w:rsid w:val="005E6DC7"/>
    <w:rsid w:val="005F132C"/>
    <w:rsid w:val="005F3C39"/>
    <w:rsid w:val="005F65D3"/>
    <w:rsid w:val="006015C0"/>
    <w:rsid w:val="006034D6"/>
    <w:rsid w:val="006039F9"/>
    <w:rsid w:val="0060568A"/>
    <w:rsid w:val="006132D9"/>
    <w:rsid w:val="0061472E"/>
    <w:rsid w:val="00621398"/>
    <w:rsid w:val="0062187B"/>
    <w:rsid w:val="00621B6E"/>
    <w:rsid w:val="00623C72"/>
    <w:rsid w:val="00624BE1"/>
    <w:rsid w:val="00626AEA"/>
    <w:rsid w:val="00627B4A"/>
    <w:rsid w:val="006443B6"/>
    <w:rsid w:val="006455DE"/>
    <w:rsid w:val="00655065"/>
    <w:rsid w:val="0066061B"/>
    <w:rsid w:val="0066580F"/>
    <w:rsid w:val="00667E99"/>
    <w:rsid w:val="0067106D"/>
    <w:rsid w:val="00671DF6"/>
    <w:rsid w:val="006872A0"/>
    <w:rsid w:val="00694FE4"/>
    <w:rsid w:val="006A02A5"/>
    <w:rsid w:val="006A04FE"/>
    <w:rsid w:val="006A3A5E"/>
    <w:rsid w:val="006B3B3C"/>
    <w:rsid w:val="006C2697"/>
    <w:rsid w:val="006C31BD"/>
    <w:rsid w:val="006C5DC6"/>
    <w:rsid w:val="006D0B1F"/>
    <w:rsid w:val="006D57AB"/>
    <w:rsid w:val="006D6F28"/>
    <w:rsid w:val="006D7B40"/>
    <w:rsid w:val="006D7F47"/>
    <w:rsid w:val="006E0641"/>
    <w:rsid w:val="006E3E4A"/>
    <w:rsid w:val="006E4877"/>
    <w:rsid w:val="006F141A"/>
    <w:rsid w:val="006F22AD"/>
    <w:rsid w:val="006F5BA7"/>
    <w:rsid w:val="00703BD1"/>
    <w:rsid w:val="00715CB4"/>
    <w:rsid w:val="00721761"/>
    <w:rsid w:val="00722BFF"/>
    <w:rsid w:val="007253FF"/>
    <w:rsid w:val="00730060"/>
    <w:rsid w:val="00731937"/>
    <w:rsid w:val="00752F55"/>
    <w:rsid w:val="00753E74"/>
    <w:rsid w:val="007551D9"/>
    <w:rsid w:val="0077330B"/>
    <w:rsid w:val="00776D8D"/>
    <w:rsid w:val="007834A4"/>
    <w:rsid w:val="00796D27"/>
    <w:rsid w:val="007A1909"/>
    <w:rsid w:val="007A4C2F"/>
    <w:rsid w:val="007B0B1F"/>
    <w:rsid w:val="007B3240"/>
    <w:rsid w:val="007C06F0"/>
    <w:rsid w:val="007D2CBA"/>
    <w:rsid w:val="007D7F21"/>
    <w:rsid w:val="007E65DC"/>
    <w:rsid w:val="007E6E29"/>
    <w:rsid w:val="007F0918"/>
    <w:rsid w:val="007F7903"/>
    <w:rsid w:val="00802B8D"/>
    <w:rsid w:val="00810EF1"/>
    <w:rsid w:val="00816FCD"/>
    <w:rsid w:val="0083391E"/>
    <w:rsid w:val="008410FB"/>
    <w:rsid w:val="00841EA1"/>
    <w:rsid w:val="00846D01"/>
    <w:rsid w:val="00847D35"/>
    <w:rsid w:val="00851536"/>
    <w:rsid w:val="008615B9"/>
    <w:rsid w:val="008635A8"/>
    <w:rsid w:val="0086518E"/>
    <w:rsid w:val="00865995"/>
    <w:rsid w:val="0087105C"/>
    <w:rsid w:val="008712FF"/>
    <w:rsid w:val="00873530"/>
    <w:rsid w:val="0087394A"/>
    <w:rsid w:val="00881395"/>
    <w:rsid w:val="0088435E"/>
    <w:rsid w:val="00886A51"/>
    <w:rsid w:val="008873A0"/>
    <w:rsid w:val="00887B56"/>
    <w:rsid w:val="00895862"/>
    <w:rsid w:val="008A17CD"/>
    <w:rsid w:val="008A3D97"/>
    <w:rsid w:val="008A702A"/>
    <w:rsid w:val="008B1F85"/>
    <w:rsid w:val="008B26D4"/>
    <w:rsid w:val="008B6BBA"/>
    <w:rsid w:val="008C362F"/>
    <w:rsid w:val="008C5BEB"/>
    <w:rsid w:val="008D43E1"/>
    <w:rsid w:val="008D4562"/>
    <w:rsid w:val="008D5D49"/>
    <w:rsid w:val="008D617C"/>
    <w:rsid w:val="008E1254"/>
    <w:rsid w:val="008E2C54"/>
    <w:rsid w:val="008E445A"/>
    <w:rsid w:val="008F09FD"/>
    <w:rsid w:val="008F3235"/>
    <w:rsid w:val="008F436A"/>
    <w:rsid w:val="008F4ABE"/>
    <w:rsid w:val="009053D8"/>
    <w:rsid w:val="00911144"/>
    <w:rsid w:val="0092137C"/>
    <w:rsid w:val="00921A4A"/>
    <w:rsid w:val="00926ED8"/>
    <w:rsid w:val="0092764F"/>
    <w:rsid w:val="009278AE"/>
    <w:rsid w:val="0093560E"/>
    <w:rsid w:val="00936694"/>
    <w:rsid w:val="00936DFD"/>
    <w:rsid w:val="0094127F"/>
    <w:rsid w:val="00942437"/>
    <w:rsid w:val="00953213"/>
    <w:rsid w:val="00953480"/>
    <w:rsid w:val="00955A07"/>
    <w:rsid w:val="00960ED5"/>
    <w:rsid w:val="0096126B"/>
    <w:rsid w:val="00961C91"/>
    <w:rsid w:val="009632BE"/>
    <w:rsid w:val="00964259"/>
    <w:rsid w:val="009679FA"/>
    <w:rsid w:val="00973F8F"/>
    <w:rsid w:val="00975B21"/>
    <w:rsid w:val="00977B83"/>
    <w:rsid w:val="00983F54"/>
    <w:rsid w:val="00986E12"/>
    <w:rsid w:val="00987682"/>
    <w:rsid w:val="0099654E"/>
    <w:rsid w:val="009A170F"/>
    <w:rsid w:val="009A2911"/>
    <w:rsid w:val="009A31D8"/>
    <w:rsid w:val="009A5A27"/>
    <w:rsid w:val="009C24CE"/>
    <w:rsid w:val="009C3CD5"/>
    <w:rsid w:val="009C6DB6"/>
    <w:rsid w:val="009C7DE0"/>
    <w:rsid w:val="009D2FCE"/>
    <w:rsid w:val="009D6B58"/>
    <w:rsid w:val="009E3493"/>
    <w:rsid w:val="009E64AF"/>
    <w:rsid w:val="009E65BD"/>
    <w:rsid w:val="009E7F7C"/>
    <w:rsid w:val="009F422E"/>
    <w:rsid w:val="009F7EB3"/>
    <w:rsid w:val="00A01959"/>
    <w:rsid w:val="00A03B83"/>
    <w:rsid w:val="00A07E27"/>
    <w:rsid w:val="00A12DFC"/>
    <w:rsid w:val="00A17F6A"/>
    <w:rsid w:val="00A21204"/>
    <w:rsid w:val="00A21473"/>
    <w:rsid w:val="00A238A5"/>
    <w:rsid w:val="00A24C34"/>
    <w:rsid w:val="00A25D8D"/>
    <w:rsid w:val="00A31CD2"/>
    <w:rsid w:val="00A375A5"/>
    <w:rsid w:val="00A418B0"/>
    <w:rsid w:val="00A4457D"/>
    <w:rsid w:val="00A45CFA"/>
    <w:rsid w:val="00A53933"/>
    <w:rsid w:val="00A635B1"/>
    <w:rsid w:val="00A65F4F"/>
    <w:rsid w:val="00A67C7F"/>
    <w:rsid w:val="00A73AE9"/>
    <w:rsid w:val="00A744B0"/>
    <w:rsid w:val="00A76079"/>
    <w:rsid w:val="00A836D4"/>
    <w:rsid w:val="00A91DCD"/>
    <w:rsid w:val="00A93DD8"/>
    <w:rsid w:val="00A95C2E"/>
    <w:rsid w:val="00A95EE1"/>
    <w:rsid w:val="00AA3243"/>
    <w:rsid w:val="00AA3433"/>
    <w:rsid w:val="00AA547D"/>
    <w:rsid w:val="00AC2507"/>
    <w:rsid w:val="00AC26E2"/>
    <w:rsid w:val="00AC5A7B"/>
    <w:rsid w:val="00AC5E16"/>
    <w:rsid w:val="00AD3A7E"/>
    <w:rsid w:val="00AD7E8E"/>
    <w:rsid w:val="00AF00EE"/>
    <w:rsid w:val="00AF2260"/>
    <w:rsid w:val="00AF73BF"/>
    <w:rsid w:val="00B0055A"/>
    <w:rsid w:val="00B11AED"/>
    <w:rsid w:val="00B13100"/>
    <w:rsid w:val="00B14B53"/>
    <w:rsid w:val="00B216FB"/>
    <w:rsid w:val="00B248EA"/>
    <w:rsid w:val="00B46B4F"/>
    <w:rsid w:val="00B5207C"/>
    <w:rsid w:val="00B52A39"/>
    <w:rsid w:val="00B5542D"/>
    <w:rsid w:val="00B55E4E"/>
    <w:rsid w:val="00B55FB7"/>
    <w:rsid w:val="00B63307"/>
    <w:rsid w:val="00B71645"/>
    <w:rsid w:val="00B76531"/>
    <w:rsid w:val="00B8070E"/>
    <w:rsid w:val="00B818DB"/>
    <w:rsid w:val="00B842E2"/>
    <w:rsid w:val="00B85548"/>
    <w:rsid w:val="00B92A8C"/>
    <w:rsid w:val="00B96F00"/>
    <w:rsid w:val="00BA0145"/>
    <w:rsid w:val="00BA031A"/>
    <w:rsid w:val="00BA236F"/>
    <w:rsid w:val="00BA6DD6"/>
    <w:rsid w:val="00BC2A6D"/>
    <w:rsid w:val="00BC460D"/>
    <w:rsid w:val="00BC5CF4"/>
    <w:rsid w:val="00BC67D1"/>
    <w:rsid w:val="00BD2F53"/>
    <w:rsid w:val="00BE08C5"/>
    <w:rsid w:val="00BE0B4E"/>
    <w:rsid w:val="00BE1E2B"/>
    <w:rsid w:val="00BE497C"/>
    <w:rsid w:val="00BF054A"/>
    <w:rsid w:val="00BF0B2B"/>
    <w:rsid w:val="00BF3CC8"/>
    <w:rsid w:val="00BF50B4"/>
    <w:rsid w:val="00C00917"/>
    <w:rsid w:val="00C04EB2"/>
    <w:rsid w:val="00C1313B"/>
    <w:rsid w:val="00C13A90"/>
    <w:rsid w:val="00C16012"/>
    <w:rsid w:val="00C1686C"/>
    <w:rsid w:val="00C17984"/>
    <w:rsid w:val="00C210E1"/>
    <w:rsid w:val="00C30B6E"/>
    <w:rsid w:val="00C32C06"/>
    <w:rsid w:val="00C34AB4"/>
    <w:rsid w:val="00C4267B"/>
    <w:rsid w:val="00C4320A"/>
    <w:rsid w:val="00C50FC7"/>
    <w:rsid w:val="00C5176F"/>
    <w:rsid w:val="00C60571"/>
    <w:rsid w:val="00C6102F"/>
    <w:rsid w:val="00C62DA0"/>
    <w:rsid w:val="00C648E6"/>
    <w:rsid w:val="00C7081A"/>
    <w:rsid w:val="00C732F8"/>
    <w:rsid w:val="00C735AD"/>
    <w:rsid w:val="00C83E8B"/>
    <w:rsid w:val="00C91DA1"/>
    <w:rsid w:val="00C934E5"/>
    <w:rsid w:val="00CA3F55"/>
    <w:rsid w:val="00CB3858"/>
    <w:rsid w:val="00CD1F89"/>
    <w:rsid w:val="00CD4B3F"/>
    <w:rsid w:val="00CE098D"/>
    <w:rsid w:val="00CE1505"/>
    <w:rsid w:val="00CE26E6"/>
    <w:rsid w:val="00CE279B"/>
    <w:rsid w:val="00CE2D3B"/>
    <w:rsid w:val="00CE542D"/>
    <w:rsid w:val="00CF4531"/>
    <w:rsid w:val="00D041F7"/>
    <w:rsid w:val="00D055BC"/>
    <w:rsid w:val="00D13A7C"/>
    <w:rsid w:val="00D15857"/>
    <w:rsid w:val="00D230DD"/>
    <w:rsid w:val="00D24EC5"/>
    <w:rsid w:val="00D25194"/>
    <w:rsid w:val="00D254A8"/>
    <w:rsid w:val="00D269A1"/>
    <w:rsid w:val="00D26D5A"/>
    <w:rsid w:val="00D2761B"/>
    <w:rsid w:val="00D31B30"/>
    <w:rsid w:val="00D31EE6"/>
    <w:rsid w:val="00D366D5"/>
    <w:rsid w:val="00D45618"/>
    <w:rsid w:val="00D4634C"/>
    <w:rsid w:val="00D464DA"/>
    <w:rsid w:val="00D51816"/>
    <w:rsid w:val="00D564F5"/>
    <w:rsid w:val="00D621FC"/>
    <w:rsid w:val="00D62A35"/>
    <w:rsid w:val="00D637D3"/>
    <w:rsid w:val="00D63CCE"/>
    <w:rsid w:val="00D646AB"/>
    <w:rsid w:val="00D66BBF"/>
    <w:rsid w:val="00D702AB"/>
    <w:rsid w:val="00D70531"/>
    <w:rsid w:val="00D70A65"/>
    <w:rsid w:val="00D724DC"/>
    <w:rsid w:val="00D74D30"/>
    <w:rsid w:val="00D81341"/>
    <w:rsid w:val="00D8348A"/>
    <w:rsid w:val="00D852C7"/>
    <w:rsid w:val="00D909C4"/>
    <w:rsid w:val="00D90B62"/>
    <w:rsid w:val="00D92661"/>
    <w:rsid w:val="00D93FAA"/>
    <w:rsid w:val="00D9622B"/>
    <w:rsid w:val="00DB04CA"/>
    <w:rsid w:val="00DB0A0D"/>
    <w:rsid w:val="00DB3289"/>
    <w:rsid w:val="00DB52AB"/>
    <w:rsid w:val="00DB619B"/>
    <w:rsid w:val="00DC0656"/>
    <w:rsid w:val="00DC3583"/>
    <w:rsid w:val="00DC60D0"/>
    <w:rsid w:val="00DC71C5"/>
    <w:rsid w:val="00DD0168"/>
    <w:rsid w:val="00DD1AC8"/>
    <w:rsid w:val="00DD48C2"/>
    <w:rsid w:val="00DD595B"/>
    <w:rsid w:val="00DE00A7"/>
    <w:rsid w:val="00DE2FB6"/>
    <w:rsid w:val="00DE4182"/>
    <w:rsid w:val="00DE771A"/>
    <w:rsid w:val="00DE7C23"/>
    <w:rsid w:val="00DF012B"/>
    <w:rsid w:val="00DF1907"/>
    <w:rsid w:val="00DF49EC"/>
    <w:rsid w:val="00DF7F50"/>
    <w:rsid w:val="00E008DB"/>
    <w:rsid w:val="00E01A2C"/>
    <w:rsid w:val="00E02BE0"/>
    <w:rsid w:val="00E02D77"/>
    <w:rsid w:val="00E050B3"/>
    <w:rsid w:val="00E06483"/>
    <w:rsid w:val="00E15373"/>
    <w:rsid w:val="00E17B58"/>
    <w:rsid w:val="00E209E7"/>
    <w:rsid w:val="00E228D1"/>
    <w:rsid w:val="00E232F5"/>
    <w:rsid w:val="00E24878"/>
    <w:rsid w:val="00E265FD"/>
    <w:rsid w:val="00E31426"/>
    <w:rsid w:val="00E32BBE"/>
    <w:rsid w:val="00E369EA"/>
    <w:rsid w:val="00E41727"/>
    <w:rsid w:val="00E43D1F"/>
    <w:rsid w:val="00E45073"/>
    <w:rsid w:val="00E45D14"/>
    <w:rsid w:val="00E56539"/>
    <w:rsid w:val="00E56638"/>
    <w:rsid w:val="00E577CB"/>
    <w:rsid w:val="00E7043A"/>
    <w:rsid w:val="00E70877"/>
    <w:rsid w:val="00E74A0E"/>
    <w:rsid w:val="00E7598E"/>
    <w:rsid w:val="00E80241"/>
    <w:rsid w:val="00E80B8D"/>
    <w:rsid w:val="00E83917"/>
    <w:rsid w:val="00E8483F"/>
    <w:rsid w:val="00E90D34"/>
    <w:rsid w:val="00E90E49"/>
    <w:rsid w:val="00E927AF"/>
    <w:rsid w:val="00E92C1B"/>
    <w:rsid w:val="00E9467C"/>
    <w:rsid w:val="00E96B72"/>
    <w:rsid w:val="00EA5096"/>
    <w:rsid w:val="00EA6841"/>
    <w:rsid w:val="00EA6A43"/>
    <w:rsid w:val="00EB06A7"/>
    <w:rsid w:val="00EB2D59"/>
    <w:rsid w:val="00EC7CAB"/>
    <w:rsid w:val="00ED57BF"/>
    <w:rsid w:val="00ED6250"/>
    <w:rsid w:val="00ED7004"/>
    <w:rsid w:val="00EE3697"/>
    <w:rsid w:val="00EE67DA"/>
    <w:rsid w:val="00EF3C46"/>
    <w:rsid w:val="00F0341F"/>
    <w:rsid w:val="00F07457"/>
    <w:rsid w:val="00F147AB"/>
    <w:rsid w:val="00F22E4D"/>
    <w:rsid w:val="00F2302F"/>
    <w:rsid w:val="00F23AAE"/>
    <w:rsid w:val="00F24509"/>
    <w:rsid w:val="00F352ED"/>
    <w:rsid w:val="00F36B33"/>
    <w:rsid w:val="00F36C7A"/>
    <w:rsid w:val="00F418BF"/>
    <w:rsid w:val="00F47DCF"/>
    <w:rsid w:val="00F528BE"/>
    <w:rsid w:val="00F546F3"/>
    <w:rsid w:val="00F56BE9"/>
    <w:rsid w:val="00F60A3A"/>
    <w:rsid w:val="00F60AE3"/>
    <w:rsid w:val="00F63194"/>
    <w:rsid w:val="00F66F23"/>
    <w:rsid w:val="00F77543"/>
    <w:rsid w:val="00F77D32"/>
    <w:rsid w:val="00F829AA"/>
    <w:rsid w:val="00F839D8"/>
    <w:rsid w:val="00F90A3A"/>
    <w:rsid w:val="00F955EC"/>
    <w:rsid w:val="00F95D62"/>
    <w:rsid w:val="00F96FEA"/>
    <w:rsid w:val="00FA6254"/>
    <w:rsid w:val="00FB32B9"/>
    <w:rsid w:val="00FB74C4"/>
    <w:rsid w:val="00FB7ECB"/>
    <w:rsid w:val="00FC16EA"/>
    <w:rsid w:val="00FC7AB5"/>
    <w:rsid w:val="00FD1306"/>
    <w:rsid w:val="00FD639F"/>
    <w:rsid w:val="00FD7D7C"/>
    <w:rsid w:val="00FE22DE"/>
    <w:rsid w:val="00FE3D07"/>
    <w:rsid w:val="00FE45FF"/>
    <w:rsid w:val="00FE77C5"/>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AABC02A5-C1E3-470F-ADCA-E237719AD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qFormat/>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styleId="BodyTextIndent">
    <w:name w:val="Body Text Indent"/>
    <w:basedOn w:val="Normal"/>
    <w:link w:val="BodyTextIndentChar"/>
    <w:semiHidden/>
    <w:unhideWhenUsed/>
    <w:rsid w:val="003F453B"/>
    <w:pPr>
      <w:spacing w:after="120"/>
      <w:ind w:left="283"/>
    </w:pPr>
  </w:style>
  <w:style w:type="character" w:customStyle="1" w:styleId="BodyTextIndentChar">
    <w:name w:val="Body Text Indent Char"/>
    <w:basedOn w:val="DefaultParagraphFont"/>
    <w:link w:val="BodyTextIndent"/>
    <w:semiHidden/>
    <w:rsid w:val="003F453B"/>
  </w:style>
  <w:style w:type="table" w:customStyle="1" w:styleId="TableGrid1">
    <w:name w:val="Table Grid1"/>
    <w:basedOn w:val="TableNormal"/>
    <w:next w:val="TableGrid"/>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DefaultParagraphFont"/>
    <w:uiPriority w:val="99"/>
    <w:semiHidden/>
    <w:unhideWhenUsed/>
    <w:rsid w:val="00E153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349986423">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9283973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645363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269776507">
      <w:bodyDiv w:val="1"/>
      <w:marLeft w:val="0"/>
      <w:marRight w:val="0"/>
      <w:marTop w:val="0"/>
      <w:marBottom w:val="0"/>
      <w:divBdr>
        <w:top w:val="none" w:sz="0" w:space="0" w:color="auto"/>
        <w:left w:val="none" w:sz="0" w:space="0" w:color="auto"/>
        <w:bottom w:val="none" w:sz="0" w:space="0" w:color="auto"/>
        <w:right w:val="none" w:sz="0" w:space="0" w:color="auto"/>
      </w:divBdr>
    </w:div>
    <w:div w:id="1370763749">
      <w:bodyDiv w:val="1"/>
      <w:marLeft w:val="0"/>
      <w:marRight w:val="0"/>
      <w:marTop w:val="0"/>
      <w:marBottom w:val="0"/>
      <w:divBdr>
        <w:top w:val="none" w:sz="0" w:space="0" w:color="auto"/>
        <w:left w:val="none" w:sz="0" w:space="0" w:color="auto"/>
        <w:bottom w:val="none" w:sz="0" w:space="0" w:color="auto"/>
        <w:right w:val="none" w:sz="0" w:space="0" w:color="auto"/>
      </w:divBdr>
    </w:div>
    <w:div w:id="1480077534">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551990128">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1FAFC40D804318865BE14A704B3860"/>
        <w:category>
          <w:name w:val="General"/>
          <w:gallery w:val="placeholder"/>
        </w:category>
        <w:types>
          <w:type w:val="bbPlcHdr"/>
        </w:types>
        <w:behaviors>
          <w:behavior w:val="content"/>
        </w:behaviors>
        <w:guid w:val="{870E906C-7C57-4561-B844-8A83CE55A7B4}"/>
      </w:docPartPr>
      <w:docPartBody>
        <w:p w:rsidR="00DF7C87" w:rsidRDefault="00901453" w:rsidP="00901453">
          <w:pPr>
            <w:pStyle w:val="301FAFC40D804318865BE14A704B3860"/>
          </w:pPr>
          <w:r w:rsidRPr="003158C8">
            <w:rPr>
              <w:rStyle w:val="PlaceholderText"/>
            </w:rPr>
            <w:t>Choose an item.</w:t>
          </w:r>
        </w:p>
      </w:docPartBody>
    </w:docPart>
    <w:docPart>
      <w:docPartPr>
        <w:name w:val="055E306AC4C14524871F4B013989BBB9"/>
        <w:category>
          <w:name w:val="General"/>
          <w:gallery w:val="placeholder"/>
        </w:category>
        <w:types>
          <w:type w:val="bbPlcHdr"/>
        </w:types>
        <w:behaviors>
          <w:behavior w:val="content"/>
        </w:behaviors>
        <w:guid w:val="{62FC180E-4559-4CAE-863A-D0F38667DF31}"/>
      </w:docPartPr>
      <w:docPartBody>
        <w:p w:rsidR="00DF7C87" w:rsidRDefault="00901453" w:rsidP="00901453">
          <w:pPr>
            <w:pStyle w:val="055E306AC4C14524871F4B013989BBB9"/>
          </w:pPr>
          <w:r w:rsidRPr="003158C8">
            <w:rPr>
              <w:rStyle w:val="PlaceholderText"/>
            </w:rPr>
            <w:t>Choose an item.</w:t>
          </w:r>
        </w:p>
      </w:docPartBody>
    </w:docPart>
    <w:docPart>
      <w:docPartPr>
        <w:name w:val="3CE25F38EDB447A69A5A972B8D768D5A"/>
        <w:category>
          <w:name w:val="General"/>
          <w:gallery w:val="placeholder"/>
        </w:category>
        <w:types>
          <w:type w:val="bbPlcHdr"/>
        </w:types>
        <w:behaviors>
          <w:behavior w:val="content"/>
        </w:behaviors>
        <w:guid w:val="{91134671-852D-4756-8BA0-62F6C8E60754}"/>
      </w:docPartPr>
      <w:docPartBody>
        <w:p w:rsidR="00DF7C87" w:rsidRDefault="00901453" w:rsidP="00901453">
          <w:pPr>
            <w:pStyle w:val="3CE25F38EDB447A69A5A972B8D768D5A"/>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0655B"/>
    <w:rsid w:val="0001214D"/>
    <w:rsid w:val="000178A7"/>
    <w:rsid w:val="0006786A"/>
    <w:rsid w:val="000719A9"/>
    <w:rsid w:val="000A0DF5"/>
    <w:rsid w:val="0016278C"/>
    <w:rsid w:val="00165D78"/>
    <w:rsid w:val="001770A8"/>
    <w:rsid w:val="001B7E8D"/>
    <w:rsid w:val="001C18A9"/>
    <w:rsid w:val="001D3836"/>
    <w:rsid w:val="001E32AD"/>
    <w:rsid w:val="00220FD9"/>
    <w:rsid w:val="00222D2C"/>
    <w:rsid w:val="0023032B"/>
    <w:rsid w:val="00232866"/>
    <w:rsid w:val="00257ACE"/>
    <w:rsid w:val="002853DC"/>
    <w:rsid w:val="0029425A"/>
    <w:rsid w:val="002B64F9"/>
    <w:rsid w:val="002F7B68"/>
    <w:rsid w:val="003112CC"/>
    <w:rsid w:val="0031788A"/>
    <w:rsid w:val="003652FB"/>
    <w:rsid w:val="00376B06"/>
    <w:rsid w:val="00382999"/>
    <w:rsid w:val="003B6CA2"/>
    <w:rsid w:val="003B78A0"/>
    <w:rsid w:val="003C39F2"/>
    <w:rsid w:val="003C5870"/>
    <w:rsid w:val="003C6C58"/>
    <w:rsid w:val="003C6FED"/>
    <w:rsid w:val="003E62B9"/>
    <w:rsid w:val="003E6697"/>
    <w:rsid w:val="003F09D2"/>
    <w:rsid w:val="003F6708"/>
    <w:rsid w:val="004205E9"/>
    <w:rsid w:val="00422145"/>
    <w:rsid w:val="00430296"/>
    <w:rsid w:val="004319FB"/>
    <w:rsid w:val="00437C0D"/>
    <w:rsid w:val="00455232"/>
    <w:rsid w:val="00492E57"/>
    <w:rsid w:val="004A0F25"/>
    <w:rsid w:val="004A2F5D"/>
    <w:rsid w:val="004A51CF"/>
    <w:rsid w:val="004D718E"/>
    <w:rsid w:val="004E4508"/>
    <w:rsid w:val="00503732"/>
    <w:rsid w:val="005074D5"/>
    <w:rsid w:val="005106AD"/>
    <w:rsid w:val="005346B1"/>
    <w:rsid w:val="00543702"/>
    <w:rsid w:val="00550D3F"/>
    <w:rsid w:val="005608ED"/>
    <w:rsid w:val="005631CB"/>
    <w:rsid w:val="0057506E"/>
    <w:rsid w:val="00592D30"/>
    <w:rsid w:val="005A2E8A"/>
    <w:rsid w:val="005D2493"/>
    <w:rsid w:val="005E0BC4"/>
    <w:rsid w:val="006039F9"/>
    <w:rsid w:val="00611FDF"/>
    <w:rsid w:val="00623C72"/>
    <w:rsid w:val="00636622"/>
    <w:rsid w:val="006443B6"/>
    <w:rsid w:val="0067106D"/>
    <w:rsid w:val="00671DF6"/>
    <w:rsid w:val="00675C73"/>
    <w:rsid w:val="006A7770"/>
    <w:rsid w:val="006C3A85"/>
    <w:rsid w:val="006E0641"/>
    <w:rsid w:val="00731937"/>
    <w:rsid w:val="0074380A"/>
    <w:rsid w:val="00753D63"/>
    <w:rsid w:val="00764826"/>
    <w:rsid w:val="007654A2"/>
    <w:rsid w:val="007774B9"/>
    <w:rsid w:val="007834A3"/>
    <w:rsid w:val="00786127"/>
    <w:rsid w:val="00796D27"/>
    <w:rsid w:val="007A57C7"/>
    <w:rsid w:val="007B3766"/>
    <w:rsid w:val="007F01F3"/>
    <w:rsid w:val="007F7903"/>
    <w:rsid w:val="008068BB"/>
    <w:rsid w:val="008141E5"/>
    <w:rsid w:val="008323A6"/>
    <w:rsid w:val="00832C1C"/>
    <w:rsid w:val="00833092"/>
    <w:rsid w:val="00842CF9"/>
    <w:rsid w:val="00850FCA"/>
    <w:rsid w:val="008633BD"/>
    <w:rsid w:val="008712FF"/>
    <w:rsid w:val="00876893"/>
    <w:rsid w:val="00881395"/>
    <w:rsid w:val="00881A0C"/>
    <w:rsid w:val="00883B82"/>
    <w:rsid w:val="0089742A"/>
    <w:rsid w:val="008C76F1"/>
    <w:rsid w:val="008D7016"/>
    <w:rsid w:val="008E0309"/>
    <w:rsid w:val="008E151B"/>
    <w:rsid w:val="008E6DF7"/>
    <w:rsid w:val="008F0FD7"/>
    <w:rsid w:val="008F5867"/>
    <w:rsid w:val="00901453"/>
    <w:rsid w:val="00906F92"/>
    <w:rsid w:val="0091681D"/>
    <w:rsid w:val="0092137C"/>
    <w:rsid w:val="00926C80"/>
    <w:rsid w:val="0092764F"/>
    <w:rsid w:val="009278AE"/>
    <w:rsid w:val="00931D21"/>
    <w:rsid w:val="009510F4"/>
    <w:rsid w:val="00956454"/>
    <w:rsid w:val="009743AA"/>
    <w:rsid w:val="009770FD"/>
    <w:rsid w:val="009A6B9F"/>
    <w:rsid w:val="009B6325"/>
    <w:rsid w:val="009E34C6"/>
    <w:rsid w:val="00A02D4F"/>
    <w:rsid w:val="00A03B83"/>
    <w:rsid w:val="00A07E27"/>
    <w:rsid w:val="00A375A5"/>
    <w:rsid w:val="00A47CE9"/>
    <w:rsid w:val="00A73E69"/>
    <w:rsid w:val="00A836D4"/>
    <w:rsid w:val="00A93DD8"/>
    <w:rsid w:val="00A9424B"/>
    <w:rsid w:val="00AC562C"/>
    <w:rsid w:val="00B11AED"/>
    <w:rsid w:val="00B43772"/>
    <w:rsid w:val="00B6360D"/>
    <w:rsid w:val="00B66883"/>
    <w:rsid w:val="00B77460"/>
    <w:rsid w:val="00B842E2"/>
    <w:rsid w:val="00B96F00"/>
    <w:rsid w:val="00BC6A58"/>
    <w:rsid w:val="00BC7504"/>
    <w:rsid w:val="00BD3593"/>
    <w:rsid w:val="00BE4321"/>
    <w:rsid w:val="00BF054A"/>
    <w:rsid w:val="00BF0B2B"/>
    <w:rsid w:val="00BF6A3E"/>
    <w:rsid w:val="00C21FD4"/>
    <w:rsid w:val="00C37DEA"/>
    <w:rsid w:val="00C7494F"/>
    <w:rsid w:val="00C86558"/>
    <w:rsid w:val="00CB0E5B"/>
    <w:rsid w:val="00CB3858"/>
    <w:rsid w:val="00CF0B0C"/>
    <w:rsid w:val="00D1759B"/>
    <w:rsid w:val="00D2761B"/>
    <w:rsid w:val="00D31EE6"/>
    <w:rsid w:val="00D40C7B"/>
    <w:rsid w:val="00D444ED"/>
    <w:rsid w:val="00D50878"/>
    <w:rsid w:val="00D51965"/>
    <w:rsid w:val="00D70531"/>
    <w:rsid w:val="00D75BCC"/>
    <w:rsid w:val="00D76E56"/>
    <w:rsid w:val="00DB3289"/>
    <w:rsid w:val="00DC0656"/>
    <w:rsid w:val="00DE4182"/>
    <w:rsid w:val="00DF2B56"/>
    <w:rsid w:val="00DF7C87"/>
    <w:rsid w:val="00E02659"/>
    <w:rsid w:val="00E13669"/>
    <w:rsid w:val="00E30709"/>
    <w:rsid w:val="00E32BBE"/>
    <w:rsid w:val="00E52AA9"/>
    <w:rsid w:val="00E6550D"/>
    <w:rsid w:val="00E66CB5"/>
    <w:rsid w:val="00E67D25"/>
    <w:rsid w:val="00E768A4"/>
    <w:rsid w:val="00E80241"/>
    <w:rsid w:val="00E8164C"/>
    <w:rsid w:val="00EA1E6A"/>
    <w:rsid w:val="00ED7004"/>
    <w:rsid w:val="00F365C2"/>
    <w:rsid w:val="00F546F3"/>
    <w:rsid w:val="00F66AB5"/>
    <w:rsid w:val="00FB1708"/>
    <w:rsid w:val="00FB7ECB"/>
    <w:rsid w:val="00FC054B"/>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1453"/>
    <w:rPr>
      <w:color w:val="808080"/>
    </w:rPr>
  </w:style>
  <w:style w:type="paragraph" w:customStyle="1" w:styleId="301FAFC40D804318865BE14A704B3860">
    <w:name w:val="301FAFC40D804318865BE14A704B3860"/>
    <w:rsid w:val="00901453"/>
    <w:pPr>
      <w:spacing w:line="278" w:lineRule="auto"/>
    </w:pPr>
    <w:rPr>
      <w:kern w:val="2"/>
      <w:sz w:val="24"/>
      <w:szCs w:val="24"/>
      <w14:ligatures w14:val="standardContextual"/>
    </w:rPr>
  </w:style>
  <w:style w:type="paragraph" w:customStyle="1" w:styleId="055E306AC4C14524871F4B013989BBB9">
    <w:name w:val="055E306AC4C14524871F4B013989BBB9"/>
    <w:rsid w:val="00901453"/>
    <w:pPr>
      <w:spacing w:line="278" w:lineRule="auto"/>
    </w:pPr>
    <w:rPr>
      <w:kern w:val="2"/>
      <w:sz w:val="24"/>
      <w:szCs w:val="24"/>
      <w14:ligatures w14:val="standardContextual"/>
    </w:rPr>
  </w:style>
  <w:style w:type="paragraph" w:customStyle="1" w:styleId="3CE25F38EDB447A69A5A972B8D768D5A">
    <w:name w:val="3CE25F38EDB447A69A5A972B8D768D5A"/>
    <w:rsid w:val="0090145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10E5FA-8FAF-44F7-A9D8-1FF9FA9592DD}">
  <ds:schemaRefs>
    <ds:schemaRef ds:uri="http://schemas.openxmlformats.org/officeDocument/2006/bibliography"/>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74863</Words>
  <Characters>42673</Characters>
  <Application>Microsoft Office Word</Application>
  <DocSecurity>0</DocSecurity>
  <Lines>355</Lines>
  <Paragraphs>234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117302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Jolita Balandienė</cp:lastModifiedBy>
  <cp:revision>3</cp:revision>
  <dcterms:created xsi:type="dcterms:W3CDTF">2025-12-09T07:22:00Z</dcterms:created>
  <dcterms:modified xsi:type="dcterms:W3CDTF">2025-12-09T07:23:00Z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